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FA407" w14:textId="77777777" w:rsidR="000E2E03" w:rsidRPr="00E1588F" w:rsidRDefault="00EB5A54">
      <w:pPr>
        <w:pStyle w:val="Corpotesto"/>
        <w:rPr>
          <w:rFonts w:asciiTheme="majorHAnsi" w:hAnsiTheme="majorHAnsi"/>
        </w:rPr>
      </w:pPr>
      <w:r w:rsidRPr="00E1588F">
        <w:rPr>
          <w:rFonts w:asciiTheme="majorHAnsi" w:hAnsiTheme="majorHAnsi"/>
          <w:noProof/>
          <w:sz w:val="28"/>
          <w:szCs w:val="28"/>
          <w:lang w:eastAsia="it-IT"/>
        </w:rPr>
        <w:drawing>
          <wp:anchor distT="0" distB="0" distL="114300" distR="114300" simplePos="0" relativeHeight="251658752" behindDoc="1" locked="0" layoutInCell="1" allowOverlap="1" wp14:anchorId="4F3BA76D" wp14:editId="2CDCF359">
            <wp:simplePos x="0" y="0"/>
            <wp:positionH relativeFrom="column">
              <wp:posOffset>3003605</wp:posOffset>
            </wp:positionH>
            <wp:positionV relativeFrom="paragraph">
              <wp:posOffset>86029</wp:posOffset>
            </wp:positionV>
            <wp:extent cx="763270" cy="763270"/>
            <wp:effectExtent l="0" t="0" r="0" b="0"/>
            <wp:wrapSquare wrapText="bothSides"/>
            <wp:docPr id="6" name="Immagine 6" descr="C:\Users\Utente\Desktop\ALCAM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LCAMO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9AD4" w14:textId="77777777" w:rsidR="000E2E03" w:rsidRPr="00E1588F" w:rsidRDefault="000E2E03">
      <w:pPr>
        <w:pStyle w:val="Corpotesto"/>
        <w:spacing w:before="5"/>
        <w:rPr>
          <w:rFonts w:asciiTheme="majorHAnsi" w:hAnsiTheme="majorHAnsi"/>
          <w:sz w:val="27"/>
        </w:rPr>
      </w:pPr>
    </w:p>
    <w:p w14:paraId="70E47B46" w14:textId="77777777" w:rsidR="00EB5A54" w:rsidRPr="00E1588F" w:rsidRDefault="00EB5A54">
      <w:pPr>
        <w:pStyle w:val="Titolo"/>
        <w:spacing w:before="89"/>
        <w:ind w:right="670"/>
        <w:rPr>
          <w:rFonts w:asciiTheme="majorHAnsi" w:hAnsiTheme="majorHAnsi"/>
        </w:rPr>
      </w:pPr>
    </w:p>
    <w:p w14:paraId="085A187B" w14:textId="77777777" w:rsidR="00EB5A54" w:rsidRPr="00E1588F" w:rsidRDefault="00EB5A54">
      <w:pPr>
        <w:pStyle w:val="Titolo"/>
        <w:spacing w:before="89"/>
        <w:ind w:right="670"/>
        <w:rPr>
          <w:rFonts w:asciiTheme="majorHAnsi" w:hAnsiTheme="majorHAnsi"/>
        </w:rPr>
      </w:pPr>
    </w:p>
    <w:p w14:paraId="0369D777" w14:textId="77777777" w:rsidR="00EB5A54" w:rsidRPr="00E1588F" w:rsidRDefault="00EB5A54" w:rsidP="00EB5A54">
      <w:pPr>
        <w:pStyle w:val="Titolo"/>
        <w:ind w:left="0"/>
        <w:rPr>
          <w:rFonts w:asciiTheme="majorHAnsi" w:hAnsiTheme="majorHAnsi"/>
          <w:sz w:val="28"/>
          <w:szCs w:val="28"/>
        </w:rPr>
      </w:pPr>
      <w:r w:rsidRPr="00E1588F">
        <w:rPr>
          <w:rFonts w:asciiTheme="majorHAnsi" w:hAnsiTheme="majorHAnsi"/>
          <w:sz w:val="28"/>
          <w:szCs w:val="28"/>
        </w:rPr>
        <w:t xml:space="preserve">    COMUNE</w:t>
      </w:r>
      <w:r w:rsidRPr="00E1588F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588F">
        <w:rPr>
          <w:rFonts w:asciiTheme="majorHAnsi" w:hAnsiTheme="majorHAnsi"/>
          <w:sz w:val="28"/>
          <w:szCs w:val="28"/>
        </w:rPr>
        <w:t>DI</w:t>
      </w:r>
      <w:r w:rsidRPr="00E1588F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588F">
        <w:rPr>
          <w:rFonts w:asciiTheme="majorHAnsi" w:hAnsiTheme="majorHAnsi"/>
          <w:spacing w:val="-2"/>
          <w:sz w:val="28"/>
          <w:szCs w:val="28"/>
        </w:rPr>
        <w:t>SCIACCA</w:t>
      </w:r>
    </w:p>
    <w:p w14:paraId="0E7BAD3A" w14:textId="77777777" w:rsidR="00EB5A54" w:rsidRPr="00E1588F" w:rsidRDefault="00EB5A54" w:rsidP="00EB5A54">
      <w:pPr>
        <w:ind w:left="222" w:right="222"/>
        <w:jc w:val="center"/>
        <w:rPr>
          <w:rFonts w:asciiTheme="majorHAnsi" w:hAnsiTheme="majorHAnsi"/>
          <w:b/>
          <w:sz w:val="28"/>
          <w:szCs w:val="28"/>
        </w:rPr>
      </w:pPr>
      <w:r w:rsidRPr="00E1588F">
        <w:rPr>
          <w:rFonts w:asciiTheme="majorHAnsi" w:hAnsiTheme="majorHAnsi"/>
          <w:b/>
          <w:sz w:val="28"/>
          <w:szCs w:val="28"/>
        </w:rPr>
        <w:t>Libero Consorzio di Agrigento</w:t>
      </w:r>
    </w:p>
    <w:p w14:paraId="39B13801" w14:textId="77777777" w:rsidR="00EB5A54" w:rsidRPr="00E1588F" w:rsidRDefault="00EB5A54" w:rsidP="00EB5A54">
      <w:pPr>
        <w:pStyle w:val="Paragrafoelenco"/>
        <w:spacing w:before="89"/>
        <w:ind w:right="670"/>
        <w:rPr>
          <w:rFonts w:asciiTheme="majorHAnsi" w:hAnsiTheme="majorHAnsi"/>
        </w:rPr>
      </w:pPr>
    </w:p>
    <w:p w14:paraId="5EBE3F1A" w14:textId="77777777" w:rsidR="000E2E03" w:rsidRPr="00E1588F" w:rsidRDefault="00A24256">
      <w:pPr>
        <w:pStyle w:val="Titolo"/>
        <w:spacing w:before="89"/>
        <w:ind w:right="670"/>
        <w:rPr>
          <w:rFonts w:asciiTheme="majorHAnsi" w:hAnsiTheme="majorHAnsi"/>
        </w:rPr>
      </w:pPr>
      <w:r w:rsidRPr="00E1588F">
        <w:rPr>
          <w:rFonts w:asciiTheme="majorHAnsi" w:hAnsiTheme="majorHAnsi"/>
        </w:rPr>
        <w:t>DUVRI</w:t>
      </w:r>
    </w:p>
    <w:p w14:paraId="43879FE3" w14:textId="77777777" w:rsidR="000E2E03" w:rsidRPr="00E1588F" w:rsidRDefault="00A24256">
      <w:pPr>
        <w:pStyle w:val="Titolo"/>
        <w:rPr>
          <w:rFonts w:asciiTheme="majorHAnsi" w:hAnsiTheme="majorHAnsi"/>
        </w:rPr>
      </w:pPr>
      <w:r w:rsidRPr="00E1588F">
        <w:rPr>
          <w:rFonts w:asciiTheme="majorHAnsi" w:hAnsiTheme="majorHAnsi"/>
        </w:rPr>
        <w:t>DOCUMENTO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UNICO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VALUTAZIONE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RISCHI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DA</w:t>
      </w:r>
      <w:r w:rsidRPr="00E1588F">
        <w:rPr>
          <w:rFonts w:asciiTheme="majorHAnsi" w:hAnsiTheme="majorHAnsi"/>
          <w:spacing w:val="-97"/>
        </w:rPr>
        <w:t xml:space="preserve"> </w:t>
      </w:r>
      <w:r w:rsidRPr="00E1588F">
        <w:rPr>
          <w:rFonts w:asciiTheme="majorHAnsi" w:hAnsiTheme="majorHAnsi"/>
        </w:rPr>
        <w:t>INTERFERENZE</w:t>
      </w:r>
    </w:p>
    <w:p w14:paraId="450DA054" w14:textId="77777777" w:rsidR="000E2E03" w:rsidRPr="00E1588F" w:rsidRDefault="00A24256">
      <w:pPr>
        <w:pStyle w:val="Corpotesto"/>
        <w:spacing w:before="4"/>
        <w:ind w:left="1175"/>
        <w:rPr>
          <w:rFonts w:asciiTheme="majorHAnsi" w:hAnsiTheme="majorHAnsi"/>
        </w:rPr>
      </w:pPr>
      <w:r w:rsidRPr="00E1588F">
        <w:rPr>
          <w:rFonts w:asciiTheme="majorHAnsi" w:hAnsiTheme="majorHAnsi"/>
        </w:rPr>
        <w:t>(art.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26,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comma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3,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del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D.Lgs.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n.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81/2008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“Testo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Unico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materia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sicurezza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sui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luoghi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lavoro”)</w:t>
      </w:r>
    </w:p>
    <w:p w14:paraId="36CCA0B1" w14:textId="77777777" w:rsidR="000E2E03" w:rsidRPr="00E1588F" w:rsidRDefault="000E2E03">
      <w:pPr>
        <w:pStyle w:val="Corpotesto"/>
        <w:rPr>
          <w:rFonts w:asciiTheme="majorHAnsi" w:hAnsiTheme="majorHAnsi"/>
          <w:sz w:val="22"/>
        </w:rPr>
      </w:pPr>
    </w:p>
    <w:p w14:paraId="633D6889" w14:textId="77777777" w:rsidR="000E2E03" w:rsidRPr="00E1588F" w:rsidRDefault="000E2E03">
      <w:pPr>
        <w:pStyle w:val="Corpotesto"/>
        <w:rPr>
          <w:rFonts w:asciiTheme="majorHAnsi" w:hAnsiTheme="majorHAnsi"/>
          <w:sz w:val="22"/>
        </w:rPr>
      </w:pPr>
    </w:p>
    <w:p w14:paraId="45E03F7D" w14:textId="77777777" w:rsidR="000E2E03" w:rsidRPr="00E1588F" w:rsidRDefault="000E2E03">
      <w:pPr>
        <w:pStyle w:val="Corpotesto"/>
        <w:rPr>
          <w:rFonts w:asciiTheme="majorHAnsi" w:hAnsiTheme="majorHAnsi"/>
          <w:sz w:val="22"/>
        </w:rPr>
      </w:pPr>
    </w:p>
    <w:p w14:paraId="46F07195" w14:textId="77777777" w:rsidR="000E2E03" w:rsidRPr="00E1588F" w:rsidRDefault="000E2E03">
      <w:pPr>
        <w:pStyle w:val="Corpotesto"/>
        <w:rPr>
          <w:rFonts w:asciiTheme="majorHAnsi" w:hAnsiTheme="majorHAnsi"/>
          <w:sz w:val="22"/>
        </w:rPr>
      </w:pPr>
    </w:p>
    <w:p w14:paraId="11422C6F" w14:textId="77777777" w:rsidR="000E2E03" w:rsidRPr="00E1588F" w:rsidRDefault="000E2E03">
      <w:pPr>
        <w:pStyle w:val="Corpotesto"/>
        <w:rPr>
          <w:rFonts w:asciiTheme="majorHAnsi" w:hAnsiTheme="majorHAnsi"/>
          <w:sz w:val="22"/>
        </w:rPr>
      </w:pPr>
    </w:p>
    <w:p w14:paraId="32AF66DB" w14:textId="77777777" w:rsidR="000E2E03" w:rsidRPr="00E1588F" w:rsidRDefault="00A24256">
      <w:pPr>
        <w:pStyle w:val="Titolo1"/>
        <w:spacing w:before="145"/>
        <w:ind w:left="668" w:right="690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Individuazione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rischi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delle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misure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da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adottare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per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eliminare</w:t>
      </w:r>
      <w:r w:rsidRPr="00E1588F">
        <w:rPr>
          <w:rFonts w:asciiTheme="majorHAnsi" w:hAnsiTheme="majorHAnsi"/>
          <w:spacing w:val="66"/>
        </w:rPr>
        <w:t xml:space="preserve"> </w:t>
      </w:r>
      <w:r w:rsidRPr="00E1588F">
        <w:rPr>
          <w:rFonts w:asciiTheme="majorHAnsi" w:hAnsiTheme="majorHAnsi"/>
        </w:rPr>
        <w:t>o ridurre al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minimo i rischi da interferenze sui luoghi di lavoro nell’ambito dell’appalto di servizi</w:t>
      </w:r>
      <w:r w:rsidRPr="00E1588F">
        <w:rPr>
          <w:rFonts w:asciiTheme="majorHAnsi" w:hAnsiTheme="majorHAnsi"/>
          <w:spacing w:val="-64"/>
        </w:rPr>
        <w:t xml:space="preserve"> </w:t>
      </w:r>
      <w:r w:rsidRPr="00E1588F">
        <w:rPr>
          <w:rFonts w:asciiTheme="majorHAnsi" w:hAnsiTheme="majorHAnsi"/>
        </w:rPr>
        <w:t>di/prestazioni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di:</w:t>
      </w:r>
    </w:p>
    <w:p w14:paraId="0E09B2CF" w14:textId="77777777" w:rsidR="000E2E03" w:rsidRPr="00E1588F" w:rsidRDefault="000E2E03" w:rsidP="00BE4945">
      <w:pPr>
        <w:pStyle w:val="Corpotesto"/>
        <w:spacing w:before="9"/>
        <w:jc w:val="both"/>
        <w:rPr>
          <w:rFonts w:asciiTheme="majorHAnsi" w:hAnsiTheme="majorHAnsi"/>
          <w:b/>
          <w:sz w:val="34"/>
        </w:rPr>
      </w:pPr>
    </w:p>
    <w:p w14:paraId="353F12B0" w14:textId="77777777" w:rsidR="00057175" w:rsidRDefault="00057175" w:rsidP="00057175">
      <w:pPr>
        <w:ind w:left="2" w:hanging="2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b/>
          <w:iCs/>
        </w:rPr>
        <w:t xml:space="preserve">OGGETTO: </w:t>
      </w:r>
      <w:bookmarkStart w:id="0" w:name="_Hlk160093215"/>
      <w:r>
        <w:rPr>
          <w:b/>
          <w:iCs/>
        </w:rPr>
        <w:t>SERVIZIO DI RACCOLTA DEI RSU DIFFERENZIATI E NON, COMPRESI QUELLI ASSIMILATI, CON IL METODO PORTA A PORTA, TRASPORTO ALLO SMALTIMENTO ED ALTRI SERVIZI DI IGIENE PUBBLICA NEL TERRITORIO DEL COMUNE DI SCIACCA, PER LA DURATA DI 12 MESI</w:t>
      </w:r>
    </w:p>
    <w:p w14:paraId="723D0594" w14:textId="4FBCB4B7" w:rsidR="000E2E03" w:rsidRPr="00E1588F" w:rsidRDefault="00057175" w:rsidP="00057175">
      <w:pPr>
        <w:pStyle w:val="Corpotesto"/>
        <w:rPr>
          <w:rFonts w:asciiTheme="majorHAnsi" w:hAnsiTheme="majorHAnsi"/>
          <w:b/>
          <w:sz w:val="24"/>
        </w:rPr>
      </w:pPr>
      <w:r>
        <w:rPr>
          <w:b/>
          <w:iCs/>
        </w:rPr>
        <w:t>CIG:  B1B04E2FA7</w:t>
      </w:r>
      <w:r>
        <w:rPr>
          <w:b/>
        </w:rPr>
        <w:t xml:space="preserve">                                                                   CUP: E89124000090004</w:t>
      </w:r>
      <w:bookmarkEnd w:id="0"/>
    </w:p>
    <w:p w14:paraId="2A0BF8C0" w14:textId="77777777" w:rsidR="000E2E03" w:rsidRPr="00E1588F" w:rsidRDefault="000E2E03">
      <w:pPr>
        <w:pStyle w:val="Corpotesto"/>
        <w:rPr>
          <w:rFonts w:asciiTheme="majorHAnsi" w:hAnsiTheme="majorHAnsi"/>
          <w:b/>
          <w:sz w:val="24"/>
        </w:rPr>
      </w:pPr>
    </w:p>
    <w:p w14:paraId="2852AC80" w14:textId="77777777" w:rsidR="000E2E03" w:rsidRPr="00E1588F" w:rsidRDefault="000E2E03">
      <w:pPr>
        <w:pStyle w:val="Corpotesto"/>
        <w:rPr>
          <w:rFonts w:asciiTheme="majorHAnsi" w:hAnsiTheme="majorHAnsi"/>
          <w:b/>
          <w:sz w:val="24"/>
        </w:rPr>
      </w:pPr>
    </w:p>
    <w:p w14:paraId="06B080AC" w14:textId="77777777" w:rsidR="000E2E03" w:rsidRPr="00E1588F" w:rsidRDefault="000E2E03">
      <w:pPr>
        <w:pStyle w:val="Corpotesto"/>
        <w:rPr>
          <w:rFonts w:asciiTheme="majorHAnsi" w:hAnsiTheme="majorHAnsi"/>
          <w:b/>
          <w:sz w:val="24"/>
        </w:rPr>
      </w:pPr>
    </w:p>
    <w:p w14:paraId="3C44F59D" w14:textId="77777777" w:rsidR="000E2E03" w:rsidRPr="00E1588F" w:rsidRDefault="000E2E03">
      <w:pPr>
        <w:pStyle w:val="Corpotesto"/>
        <w:rPr>
          <w:rFonts w:asciiTheme="majorHAnsi" w:hAnsiTheme="majorHAnsi"/>
          <w:b/>
          <w:sz w:val="24"/>
        </w:rPr>
      </w:pPr>
    </w:p>
    <w:p w14:paraId="3C8F6B8A" w14:textId="77777777" w:rsidR="000E2E03" w:rsidRPr="00E1588F" w:rsidRDefault="000E2E03">
      <w:pPr>
        <w:rPr>
          <w:rFonts w:asciiTheme="majorHAnsi" w:hAnsiTheme="majorHAnsi"/>
          <w:sz w:val="24"/>
        </w:rPr>
        <w:sectPr w:rsidR="000E2E03" w:rsidRPr="00E1588F" w:rsidSect="00193F14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14:paraId="651D6F5D" w14:textId="77777777" w:rsidR="000E2E03" w:rsidRPr="00E1588F" w:rsidRDefault="00A24256">
      <w:pPr>
        <w:pStyle w:val="Titolo1"/>
        <w:spacing w:before="72"/>
        <w:ind w:left="528"/>
        <w:rPr>
          <w:rFonts w:asciiTheme="majorHAnsi" w:hAnsiTheme="majorHAnsi"/>
        </w:rPr>
      </w:pPr>
      <w:r w:rsidRPr="00E1588F">
        <w:rPr>
          <w:rFonts w:asciiTheme="majorHAnsi" w:hAnsiTheme="majorHAnsi"/>
        </w:rPr>
        <w:lastRenderedPageBreak/>
        <w:t>Art.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1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PREMESSE</w:t>
      </w:r>
    </w:p>
    <w:p w14:paraId="354621A5" w14:textId="77777777" w:rsidR="000E2E03" w:rsidRPr="00E1588F" w:rsidRDefault="00A24256">
      <w:pPr>
        <w:pStyle w:val="Corpotesto"/>
        <w:spacing w:before="119"/>
        <w:ind w:left="514" w:right="806" w:firstLine="1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Il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presente documento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valutazione contiene le principali prescrizioni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materia di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sicurezza per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fornire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all’impresa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appaltatrice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dettagliate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informazioni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sui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rischi</w:t>
      </w:r>
      <w:r w:rsidRPr="00E1588F">
        <w:rPr>
          <w:rFonts w:asciiTheme="majorHAnsi" w:hAnsiTheme="majorHAnsi"/>
          <w:spacing w:val="44"/>
        </w:rPr>
        <w:t xml:space="preserve"> </w:t>
      </w:r>
      <w:r w:rsidRPr="00E1588F">
        <w:rPr>
          <w:rFonts w:asciiTheme="majorHAnsi" w:hAnsiTheme="majorHAnsi"/>
        </w:rPr>
        <w:t>specifici</w:t>
      </w:r>
      <w:r w:rsidRPr="00E1588F">
        <w:rPr>
          <w:rFonts w:asciiTheme="majorHAnsi" w:hAnsiTheme="majorHAnsi"/>
          <w:spacing w:val="44"/>
        </w:rPr>
        <w:t xml:space="preserve"> </w:t>
      </w:r>
      <w:r w:rsidRPr="00E1588F">
        <w:rPr>
          <w:rFonts w:asciiTheme="majorHAnsi" w:hAnsiTheme="majorHAnsi"/>
        </w:rPr>
        <w:t>esistenti</w:t>
      </w:r>
      <w:r w:rsidRPr="00E1588F">
        <w:rPr>
          <w:rFonts w:asciiTheme="majorHAnsi" w:hAnsiTheme="majorHAnsi"/>
          <w:spacing w:val="45"/>
        </w:rPr>
        <w:t xml:space="preserve"> </w:t>
      </w:r>
      <w:r w:rsidRPr="00E1588F">
        <w:rPr>
          <w:rFonts w:asciiTheme="majorHAnsi" w:hAnsiTheme="majorHAnsi"/>
        </w:rPr>
        <w:t>nell’ambiente</w:t>
      </w:r>
      <w:r w:rsidRPr="00E1588F">
        <w:rPr>
          <w:rFonts w:asciiTheme="majorHAnsi" w:hAnsiTheme="majorHAnsi"/>
          <w:spacing w:val="44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45"/>
        </w:rPr>
        <w:t xml:space="preserve"> </w:t>
      </w:r>
      <w:r w:rsidRPr="00E1588F">
        <w:rPr>
          <w:rFonts w:asciiTheme="majorHAnsi" w:hAnsiTheme="majorHAnsi"/>
        </w:rPr>
        <w:t>cui</w:t>
      </w:r>
      <w:r w:rsidRPr="00E1588F">
        <w:rPr>
          <w:rFonts w:asciiTheme="majorHAnsi" w:hAnsiTheme="majorHAnsi"/>
          <w:spacing w:val="45"/>
        </w:rPr>
        <w:t xml:space="preserve"> </w:t>
      </w:r>
      <w:r w:rsidRPr="00E1588F">
        <w:rPr>
          <w:rFonts w:asciiTheme="majorHAnsi" w:hAnsiTheme="majorHAnsi"/>
        </w:rPr>
        <w:t>sono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destinati ad operare e sulle misure di prevenzione ed emergenza adottate in relazione alla propria attività in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ottemperanza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all’art.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26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comma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1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lettera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b)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D.lgs.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9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aprile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2008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n.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81.</w:t>
      </w:r>
    </w:p>
    <w:p w14:paraId="5E858F21" w14:textId="77777777" w:rsidR="000E2E03" w:rsidRPr="00E1588F" w:rsidRDefault="00A24256">
      <w:pPr>
        <w:spacing w:before="121"/>
        <w:ind w:left="514" w:right="827"/>
        <w:jc w:val="both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Secondo tale articolo al comma 3 “</w:t>
      </w:r>
      <w:r w:rsidRPr="00E1588F">
        <w:rPr>
          <w:rFonts w:asciiTheme="majorHAnsi" w:hAnsiTheme="majorHAnsi"/>
          <w:i/>
          <w:sz w:val="20"/>
        </w:rPr>
        <w:t>il datore di lavoro committente promuove la cooperazione e il coordinamento</w:t>
      </w:r>
      <w:r w:rsidRPr="00E1588F">
        <w:rPr>
          <w:rFonts w:asciiTheme="majorHAnsi" w:hAnsiTheme="majorHAnsi"/>
          <w:i/>
          <w:spacing w:val="1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elaborando</w:t>
      </w:r>
      <w:r w:rsidRPr="00E1588F">
        <w:rPr>
          <w:rFonts w:asciiTheme="majorHAnsi" w:hAnsiTheme="majorHAnsi"/>
          <w:i/>
          <w:spacing w:val="-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un</w:t>
      </w:r>
      <w:r w:rsidRPr="00E1588F">
        <w:rPr>
          <w:rFonts w:asciiTheme="majorHAnsi" w:hAnsiTheme="majorHAnsi"/>
          <w:i/>
          <w:spacing w:val="-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unico</w:t>
      </w:r>
      <w:r w:rsidRPr="00E1588F">
        <w:rPr>
          <w:rFonts w:asciiTheme="majorHAnsi" w:hAnsiTheme="majorHAnsi"/>
          <w:i/>
          <w:spacing w:val="-2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documento</w:t>
      </w:r>
      <w:r w:rsidRPr="00E1588F">
        <w:rPr>
          <w:rFonts w:asciiTheme="majorHAnsi" w:hAnsiTheme="majorHAnsi"/>
          <w:i/>
          <w:spacing w:val="-2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di</w:t>
      </w:r>
      <w:r w:rsidRPr="00E1588F">
        <w:rPr>
          <w:rFonts w:asciiTheme="majorHAnsi" w:hAnsiTheme="majorHAnsi"/>
          <w:i/>
          <w:spacing w:val="-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valutazione</w:t>
      </w:r>
      <w:r w:rsidRPr="00E1588F">
        <w:rPr>
          <w:rFonts w:asciiTheme="majorHAnsi" w:hAnsiTheme="majorHAnsi"/>
          <w:i/>
          <w:spacing w:val="-6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dei</w:t>
      </w:r>
      <w:r w:rsidRPr="00E1588F">
        <w:rPr>
          <w:rFonts w:asciiTheme="majorHAnsi" w:hAnsiTheme="majorHAnsi"/>
          <w:i/>
          <w:spacing w:val="-6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rischi</w:t>
      </w:r>
      <w:r w:rsidRPr="00E1588F">
        <w:rPr>
          <w:rFonts w:asciiTheme="majorHAnsi" w:hAnsiTheme="majorHAnsi"/>
          <w:i/>
          <w:spacing w:val="-6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che</w:t>
      </w:r>
      <w:r w:rsidRPr="00E1588F">
        <w:rPr>
          <w:rFonts w:asciiTheme="majorHAnsi" w:hAnsiTheme="majorHAnsi"/>
          <w:i/>
          <w:spacing w:val="-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indichi</w:t>
      </w:r>
      <w:r w:rsidRPr="00E1588F">
        <w:rPr>
          <w:rFonts w:asciiTheme="majorHAnsi" w:hAnsiTheme="majorHAnsi"/>
          <w:i/>
          <w:spacing w:val="-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le</w:t>
      </w:r>
      <w:r w:rsidRPr="00E1588F">
        <w:rPr>
          <w:rFonts w:asciiTheme="majorHAnsi" w:hAnsiTheme="majorHAnsi"/>
          <w:i/>
          <w:spacing w:val="-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misure</w:t>
      </w:r>
      <w:r w:rsidRPr="00E1588F">
        <w:rPr>
          <w:rFonts w:asciiTheme="majorHAnsi" w:hAnsiTheme="majorHAnsi"/>
          <w:i/>
          <w:spacing w:val="8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adottate</w:t>
      </w:r>
      <w:r w:rsidRPr="00E1588F">
        <w:rPr>
          <w:rFonts w:asciiTheme="majorHAnsi" w:hAnsiTheme="majorHAnsi"/>
          <w:i/>
          <w:spacing w:val="-5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per</w:t>
      </w:r>
      <w:r w:rsidRPr="00E1588F">
        <w:rPr>
          <w:rFonts w:asciiTheme="majorHAnsi" w:hAnsiTheme="majorHAnsi"/>
          <w:i/>
          <w:spacing w:val="-6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eliminare</w:t>
      </w:r>
      <w:r w:rsidRPr="00E1588F">
        <w:rPr>
          <w:rFonts w:asciiTheme="majorHAnsi" w:hAnsiTheme="majorHAnsi"/>
          <w:i/>
          <w:spacing w:val="-7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o,</w:t>
      </w:r>
      <w:r w:rsidRPr="00E1588F">
        <w:rPr>
          <w:rFonts w:asciiTheme="majorHAnsi" w:hAnsiTheme="majorHAnsi"/>
          <w:i/>
          <w:spacing w:val="-7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ove</w:t>
      </w:r>
      <w:r w:rsidRPr="00E1588F">
        <w:rPr>
          <w:rFonts w:asciiTheme="majorHAnsi" w:hAnsiTheme="majorHAnsi"/>
          <w:i/>
          <w:spacing w:val="-7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ciò</w:t>
      </w:r>
      <w:r w:rsidRPr="00E1588F">
        <w:rPr>
          <w:rFonts w:asciiTheme="majorHAnsi" w:hAnsiTheme="majorHAnsi"/>
          <w:i/>
          <w:spacing w:val="-5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non</w:t>
      </w:r>
      <w:r w:rsidRPr="00E1588F">
        <w:rPr>
          <w:rFonts w:asciiTheme="majorHAnsi" w:hAnsiTheme="majorHAnsi"/>
          <w:i/>
          <w:spacing w:val="-7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è</w:t>
      </w:r>
      <w:r w:rsidRPr="00E1588F">
        <w:rPr>
          <w:rFonts w:asciiTheme="majorHAnsi" w:hAnsiTheme="majorHAnsi"/>
          <w:i/>
          <w:spacing w:val="-42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possibile ridurre al minimo i rischi da interferenze. Tale documento è allegato al contratto di appalto o d’opera. Le</w:t>
      </w:r>
      <w:r w:rsidR="00F63810" w:rsidRPr="00E1588F">
        <w:rPr>
          <w:rFonts w:asciiTheme="majorHAnsi" w:hAnsiTheme="majorHAnsi"/>
          <w:i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disposizion</w:t>
      </w:r>
      <w:r w:rsidR="00F63810" w:rsidRPr="00E1588F">
        <w:rPr>
          <w:rFonts w:asciiTheme="majorHAnsi" w:hAnsiTheme="majorHAnsi"/>
          <w:i/>
          <w:sz w:val="20"/>
        </w:rPr>
        <w:t>i</w:t>
      </w:r>
      <w:r w:rsidRPr="00E1588F">
        <w:rPr>
          <w:rFonts w:asciiTheme="majorHAnsi" w:hAnsiTheme="majorHAnsi"/>
          <w:i/>
          <w:spacing w:val="4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del presente comma</w:t>
      </w:r>
      <w:r w:rsidRPr="00E1588F">
        <w:rPr>
          <w:rFonts w:asciiTheme="majorHAnsi" w:hAnsiTheme="majorHAnsi"/>
          <w:i/>
          <w:spacing w:val="4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non si applicano ai rischi specifici propri dell’attività</w:t>
      </w:r>
      <w:r w:rsidRPr="00E1588F">
        <w:rPr>
          <w:rFonts w:asciiTheme="majorHAnsi" w:hAnsiTheme="majorHAnsi"/>
          <w:i/>
          <w:spacing w:val="4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delle</w:t>
      </w:r>
      <w:r w:rsidRPr="00E1588F">
        <w:rPr>
          <w:rFonts w:asciiTheme="majorHAnsi" w:hAnsiTheme="majorHAnsi"/>
          <w:i/>
          <w:spacing w:val="4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imprese</w:t>
      </w:r>
      <w:r w:rsidRPr="00E1588F">
        <w:rPr>
          <w:rFonts w:asciiTheme="majorHAnsi" w:hAnsiTheme="majorHAnsi"/>
          <w:i/>
          <w:spacing w:val="44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appaltatrici</w:t>
      </w:r>
      <w:r w:rsidRPr="00E1588F">
        <w:rPr>
          <w:rFonts w:asciiTheme="majorHAnsi" w:hAnsiTheme="majorHAnsi"/>
          <w:i/>
          <w:spacing w:val="1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o</w:t>
      </w:r>
      <w:r w:rsidRPr="00E1588F">
        <w:rPr>
          <w:rFonts w:asciiTheme="majorHAnsi" w:hAnsiTheme="majorHAnsi"/>
          <w:i/>
          <w:spacing w:val="-5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dei singoli</w:t>
      </w:r>
      <w:r w:rsidRPr="00E1588F">
        <w:rPr>
          <w:rFonts w:asciiTheme="majorHAnsi" w:hAnsiTheme="majorHAnsi"/>
          <w:i/>
          <w:spacing w:val="2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lavoratori</w:t>
      </w:r>
      <w:r w:rsidRPr="00E1588F">
        <w:rPr>
          <w:rFonts w:asciiTheme="majorHAnsi" w:hAnsiTheme="majorHAnsi"/>
          <w:i/>
          <w:spacing w:val="-5"/>
          <w:sz w:val="20"/>
        </w:rPr>
        <w:t xml:space="preserve"> </w:t>
      </w:r>
      <w:r w:rsidRPr="00E1588F">
        <w:rPr>
          <w:rFonts w:asciiTheme="majorHAnsi" w:hAnsiTheme="majorHAnsi"/>
          <w:i/>
          <w:sz w:val="20"/>
        </w:rPr>
        <w:t>autonomi</w:t>
      </w:r>
      <w:r w:rsidRPr="00E1588F">
        <w:rPr>
          <w:rFonts w:asciiTheme="majorHAnsi" w:hAnsiTheme="majorHAnsi"/>
          <w:sz w:val="20"/>
        </w:rPr>
        <w:t>”.</w:t>
      </w:r>
    </w:p>
    <w:p w14:paraId="44D0DD2C" w14:textId="77777777" w:rsidR="000E2E03" w:rsidRPr="00E1588F" w:rsidRDefault="00A24256">
      <w:pPr>
        <w:pStyle w:val="Corpotesto"/>
        <w:spacing w:before="121"/>
        <w:ind w:left="513" w:right="981" w:firstLine="1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 datori di lavoro, ivi compresi i subappaltatori, devono promuovere la cooperazione ed il coordinamento, in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particolare:</w:t>
      </w:r>
    </w:p>
    <w:p w14:paraId="1BC1C850" w14:textId="77777777" w:rsidR="000E2E03" w:rsidRPr="00E1588F" w:rsidRDefault="00A24256">
      <w:pPr>
        <w:pStyle w:val="Paragrafoelenco"/>
        <w:numPr>
          <w:ilvl w:val="0"/>
          <w:numId w:val="10"/>
        </w:numPr>
        <w:tabs>
          <w:tab w:val="left" w:pos="1236"/>
        </w:tabs>
        <w:spacing w:before="120" w:line="242" w:lineRule="auto"/>
        <w:ind w:right="805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pacing w:val="-3"/>
          <w:sz w:val="20"/>
        </w:rPr>
        <w:t>Cooperano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pacing w:val="-3"/>
          <w:sz w:val="20"/>
        </w:rPr>
        <w:t>all’attuazione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pacing w:val="-3"/>
          <w:sz w:val="20"/>
        </w:rPr>
        <w:t>delle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misure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di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prevenzione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protezione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dai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rischi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sul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lavoro</w:t>
      </w:r>
      <w:r w:rsidRPr="00E1588F">
        <w:rPr>
          <w:rFonts w:asciiTheme="majorHAnsi" w:hAnsiTheme="majorHAnsi"/>
          <w:spacing w:val="5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incidenti</w:t>
      </w:r>
      <w:r w:rsidRPr="00E1588F">
        <w:rPr>
          <w:rFonts w:asciiTheme="majorHAnsi" w:hAnsiTheme="majorHAnsi"/>
          <w:spacing w:val="-1"/>
          <w:sz w:val="20"/>
        </w:rPr>
        <w:t xml:space="preserve"> </w:t>
      </w:r>
      <w:r w:rsidRPr="00E1588F">
        <w:rPr>
          <w:rFonts w:asciiTheme="majorHAnsi" w:hAnsiTheme="majorHAnsi"/>
          <w:spacing w:val="-2"/>
          <w:sz w:val="20"/>
        </w:rPr>
        <w:t>sull’attività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lavorativa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oggetto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dell’appalto;</w:t>
      </w:r>
    </w:p>
    <w:p w14:paraId="742E6B0B" w14:textId="77777777" w:rsidR="000E2E03" w:rsidRPr="00E1588F" w:rsidRDefault="00A24256">
      <w:pPr>
        <w:pStyle w:val="Paragrafoelenco"/>
        <w:numPr>
          <w:ilvl w:val="0"/>
          <w:numId w:val="10"/>
        </w:numPr>
        <w:tabs>
          <w:tab w:val="left" w:pos="1236"/>
        </w:tabs>
        <w:spacing w:before="118"/>
        <w:ind w:right="805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pacing w:val="-1"/>
          <w:sz w:val="20"/>
        </w:rPr>
        <w:t>Coordinano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gli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interventi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di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protezione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prevenzione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dai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rischi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cui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sono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esposti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i</w:t>
      </w:r>
      <w:r w:rsidRPr="00E1588F">
        <w:rPr>
          <w:rFonts w:asciiTheme="majorHAnsi" w:hAnsiTheme="majorHAnsi"/>
          <w:spacing w:val="2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lavoratori,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informandosi</w:t>
      </w:r>
      <w:r w:rsidRPr="00E1588F">
        <w:rPr>
          <w:rFonts w:asciiTheme="majorHAnsi" w:hAnsiTheme="majorHAnsi"/>
          <w:spacing w:val="-41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 xml:space="preserve">reciprocamente </w:t>
      </w:r>
      <w:r w:rsidRPr="00E1588F">
        <w:rPr>
          <w:rFonts w:asciiTheme="majorHAnsi" w:hAnsiTheme="majorHAnsi"/>
          <w:sz w:val="20"/>
        </w:rPr>
        <w:t>anche al fine di eliminare rischi dovuti alle interferenze tra i lavori delle diverse imprese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coinvolte</w:t>
      </w:r>
      <w:r w:rsidRPr="00E1588F">
        <w:rPr>
          <w:rFonts w:asciiTheme="majorHAnsi" w:hAnsiTheme="majorHAnsi"/>
          <w:spacing w:val="-1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nell’esecuzione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servizio.</w:t>
      </w:r>
    </w:p>
    <w:p w14:paraId="33CD77DD" w14:textId="77777777" w:rsidR="000E2E03" w:rsidRPr="00E1588F" w:rsidRDefault="000E2E03">
      <w:pPr>
        <w:pStyle w:val="Corpotesto"/>
        <w:spacing w:before="10"/>
        <w:rPr>
          <w:rFonts w:asciiTheme="majorHAnsi" w:hAnsiTheme="majorHAnsi"/>
          <w:sz w:val="19"/>
        </w:rPr>
      </w:pPr>
    </w:p>
    <w:p w14:paraId="6C7C1E4B" w14:textId="77777777" w:rsidR="000E2E03" w:rsidRPr="00E1588F" w:rsidRDefault="00A24256">
      <w:pPr>
        <w:pStyle w:val="Titolo1"/>
        <w:ind w:left="514"/>
        <w:rPr>
          <w:rFonts w:asciiTheme="majorHAnsi" w:hAnsiTheme="majorHAnsi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2</w:t>
      </w:r>
      <w:r w:rsidRPr="00E1588F">
        <w:rPr>
          <w:rFonts w:asciiTheme="majorHAnsi" w:hAnsiTheme="majorHAnsi"/>
          <w:spacing w:val="-12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RIFERIMENTI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NORMATIVI</w:t>
      </w:r>
    </w:p>
    <w:p w14:paraId="70A3083F" w14:textId="77777777" w:rsidR="000E2E03" w:rsidRPr="00E1588F" w:rsidRDefault="00A24256">
      <w:pPr>
        <w:pStyle w:val="Titolo3"/>
        <w:spacing w:before="127"/>
        <w:ind w:left="515" w:right="814" w:hanging="1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  <w:w w:val="105"/>
        </w:rPr>
        <w:t>Art. 2.1 – D.Lgs 09/04/2008 n° 81, Art. 26 - Obblighi connessi ai contratti d'appalto o d'opera o di</w:t>
      </w:r>
      <w:r w:rsidRPr="00E1588F">
        <w:rPr>
          <w:rFonts w:asciiTheme="majorHAnsi" w:hAnsiTheme="majorHAnsi"/>
          <w:spacing w:val="1"/>
          <w:w w:val="105"/>
        </w:rPr>
        <w:t xml:space="preserve"> </w:t>
      </w:r>
      <w:r w:rsidRPr="00E1588F">
        <w:rPr>
          <w:rFonts w:asciiTheme="majorHAnsi" w:hAnsiTheme="majorHAnsi"/>
          <w:w w:val="105"/>
        </w:rPr>
        <w:t>somministrazione.</w:t>
      </w:r>
    </w:p>
    <w:p w14:paraId="39805365" w14:textId="77777777" w:rsidR="000E2E03" w:rsidRPr="00E1588F" w:rsidRDefault="00A24256">
      <w:pPr>
        <w:pStyle w:val="Paragrafoelenco"/>
        <w:numPr>
          <w:ilvl w:val="0"/>
          <w:numId w:val="9"/>
        </w:numPr>
        <w:tabs>
          <w:tab w:val="left" w:pos="876"/>
        </w:tabs>
        <w:spacing w:before="116"/>
        <w:ind w:right="823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datore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caso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affidamento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all'impresa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appaltatrice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lavoratori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autonomi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all'interno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propria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azienda,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una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singola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unità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produttiva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stessa,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nonché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nell'ambito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dell'intero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ciclo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produttivo</w:t>
      </w:r>
      <w:r w:rsidRPr="00E1588F">
        <w:rPr>
          <w:rFonts w:asciiTheme="majorHAnsi" w:hAnsiTheme="majorHAnsi"/>
          <w:spacing w:val="-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dell'azienda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medesima:</w:t>
      </w:r>
    </w:p>
    <w:p w14:paraId="0B0C22EF" w14:textId="77777777" w:rsidR="000E2E03" w:rsidRPr="00E1588F" w:rsidRDefault="00A24256">
      <w:pPr>
        <w:pStyle w:val="Paragrafoelenco"/>
        <w:numPr>
          <w:ilvl w:val="1"/>
          <w:numId w:val="9"/>
        </w:numPr>
        <w:tabs>
          <w:tab w:val="left" w:pos="1123"/>
        </w:tabs>
        <w:spacing w:before="123"/>
        <w:ind w:right="810" w:hanging="358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verifica, con le modalità previste dal decreto di cui all'articolo 6, comma 8, lettera g), l'idoneità tecnico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professionale delle imprese appaltatrici o dei lavoratori autonomi in relazione ai lavori da affidare in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appalto o mediante contratto d'opera o di somministrazione. Fino alla data di entrata in vigore 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decreto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periodo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che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precede,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verifica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è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eseguita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attraverso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seguenti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modalità:</w:t>
      </w:r>
    </w:p>
    <w:p w14:paraId="6BA4EB1C" w14:textId="77777777" w:rsidR="000E2E03" w:rsidRPr="00E1588F" w:rsidRDefault="00A24256">
      <w:pPr>
        <w:pStyle w:val="Paragrafoelenco"/>
        <w:numPr>
          <w:ilvl w:val="2"/>
          <w:numId w:val="9"/>
        </w:numPr>
        <w:tabs>
          <w:tab w:val="left" w:pos="1459"/>
        </w:tabs>
        <w:spacing w:before="12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w w:val="95"/>
          <w:sz w:val="20"/>
        </w:rPr>
        <w:t>acquisizione</w:t>
      </w:r>
      <w:r w:rsidRPr="00E1588F">
        <w:rPr>
          <w:rFonts w:asciiTheme="majorHAnsi" w:hAnsiTheme="majorHAnsi"/>
          <w:spacing w:val="-2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del</w:t>
      </w:r>
      <w:r w:rsidRPr="00E1588F">
        <w:rPr>
          <w:rFonts w:asciiTheme="majorHAnsi" w:hAnsiTheme="majorHAnsi"/>
          <w:spacing w:val="-5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certificato</w:t>
      </w:r>
      <w:r w:rsidRPr="00E1588F">
        <w:rPr>
          <w:rFonts w:asciiTheme="majorHAnsi" w:hAnsiTheme="majorHAnsi"/>
          <w:spacing w:val="-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di iscrizione</w:t>
      </w:r>
      <w:r w:rsidRPr="00E1588F">
        <w:rPr>
          <w:rFonts w:asciiTheme="majorHAnsi" w:hAnsiTheme="majorHAnsi"/>
          <w:spacing w:val="-5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alla</w:t>
      </w:r>
      <w:r w:rsidRPr="00E1588F">
        <w:rPr>
          <w:rFonts w:asciiTheme="majorHAnsi" w:hAnsiTheme="majorHAnsi"/>
          <w:spacing w:val="-2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camera</w:t>
      </w:r>
      <w:r w:rsidRPr="00E1588F">
        <w:rPr>
          <w:rFonts w:asciiTheme="majorHAnsi" w:hAnsiTheme="majorHAnsi"/>
          <w:spacing w:val="3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di</w:t>
      </w:r>
      <w:r w:rsidRPr="00E1588F">
        <w:rPr>
          <w:rFonts w:asciiTheme="majorHAnsi" w:hAnsiTheme="majorHAnsi"/>
          <w:spacing w:val="-4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commercio,</w:t>
      </w:r>
      <w:r w:rsidRPr="00E1588F">
        <w:rPr>
          <w:rFonts w:asciiTheme="majorHAnsi" w:hAnsiTheme="majorHAnsi"/>
          <w:spacing w:val="-3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industria e</w:t>
      </w:r>
      <w:r w:rsidRPr="00E1588F">
        <w:rPr>
          <w:rFonts w:asciiTheme="majorHAnsi" w:hAnsiTheme="majorHAnsi"/>
          <w:spacing w:val="-5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artigianato;</w:t>
      </w:r>
    </w:p>
    <w:p w14:paraId="30DC8B88" w14:textId="77777777" w:rsidR="000E2E03" w:rsidRPr="00E1588F" w:rsidRDefault="00A24256">
      <w:pPr>
        <w:pStyle w:val="Paragrafoelenco"/>
        <w:numPr>
          <w:ilvl w:val="2"/>
          <w:numId w:val="9"/>
        </w:numPr>
        <w:tabs>
          <w:tab w:val="left" w:pos="1540"/>
        </w:tabs>
        <w:ind w:left="1234" w:right="809" w:firstLine="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acquisizione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dell'autocertificazione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dell'impresa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appaltatrice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lavoratori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autonomi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possesso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dei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requisiti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di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idoneità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tecnico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professionale,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ai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</w:rPr>
        <w:t>sensi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w w:val="95"/>
          <w:sz w:val="20"/>
          <w:u w:val="single"/>
        </w:rPr>
        <w:t>dell'articolo 47 del testo unico</w:t>
      </w:r>
      <w:r w:rsidRPr="00E1588F">
        <w:rPr>
          <w:rFonts w:asciiTheme="majorHAnsi" w:hAnsiTheme="majorHAnsi"/>
          <w:spacing w:val="1"/>
          <w:w w:val="95"/>
          <w:sz w:val="20"/>
          <w:u w:val="single"/>
        </w:rPr>
        <w:t xml:space="preserve"> </w:t>
      </w:r>
      <w:r w:rsidRPr="00E1588F">
        <w:rPr>
          <w:rFonts w:asciiTheme="majorHAnsi" w:hAnsiTheme="majorHAnsi"/>
          <w:w w:val="95"/>
          <w:sz w:val="20"/>
          <w:u w:val="single"/>
        </w:rPr>
        <w:t>delle</w:t>
      </w:r>
      <w:r w:rsidRPr="00E1588F">
        <w:rPr>
          <w:rFonts w:asciiTheme="majorHAnsi" w:hAnsiTheme="majorHAnsi"/>
          <w:spacing w:val="1"/>
          <w:w w:val="95"/>
          <w:sz w:val="20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disposizioni legislative e regolamentari in materia di documentazione amministrativa, di cui al d.P.R. 28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dicembre</w:t>
      </w:r>
      <w:r w:rsidRPr="00E1588F">
        <w:rPr>
          <w:rFonts w:asciiTheme="majorHAnsi" w:hAnsiTheme="majorHAnsi"/>
          <w:spacing w:val="-20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2000,</w:t>
      </w:r>
      <w:r w:rsidRPr="00E1588F">
        <w:rPr>
          <w:rFonts w:asciiTheme="majorHAnsi" w:hAnsiTheme="majorHAnsi"/>
          <w:spacing w:val="-16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n.</w:t>
      </w:r>
      <w:r w:rsidRPr="00E1588F">
        <w:rPr>
          <w:rFonts w:asciiTheme="majorHAnsi" w:hAnsiTheme="majorHAnsi"/>
          <w:spacing w:val="-20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445;</w:t>
      </w:r>
    </w:p>
    <w:p w14:paraId="17E1ABB6" w14:textId="77777777" w:rsidR="000E2E03" w:rsidRPr="00E1588F" w:rsidRDefault="00A24256">
      <w:pPr>
        <w:pStyle w:val="Paragrafoelenco"/>
        <w:numPr>
          <w:ilvl w:val="1"/>
          <w:numId w:val="9"/>
        </w:numPr>
        <w:tabs>
          <w:tab w:val="left" w:pos="1125"/>
        </w:tabs>
        <w:spacing w:before="118"/>
        <w:ind w:left="1235" w:right="815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fornisce agli stessi soggetti dettagliate informazioni sui rischi specifici esistenti nell'ambiente in cui sono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destinati ad operare e sulle misure di prevenzione e di emergenza adottate in relazione alla propria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attività.</w:t>
      </w:r>
    </w:p>
    <w:p w14:paraId="47852DA6" w14:textId="77777777" w:rsidR="000E2E03" w:rsidRPr="00E1588F" w:rsidRDefault="00A24256">
      <w:pPr>
        <w:pStyle w:val="Paragrafoelenco"/>
        <w:numPr>
          <w:ilvl w:val="0"/>
          <w:numId w:val="9"/>
        </w:numPr>
        <w:tabs>
          <w:tab w:val="left" w:pos="875"/>
          <w:tab w:val="left" w:pos="876"/>
        </w:tabs>
        <w:spacing w:before="120"/>
        <w:ind w:hanging="361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Nell'ipotesi</w:t>
      </w:r>
      <w:r w:rsidRPr="00E1588F">
        <w:rPr>
          <w:rFonts w:asciiTheme="majorHAnsi" w:hAnsiTheme="majorHAnsi"/>
          <w:spacing w:val="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</w:t>
      </w:r>
      <w:r w:rsidRPr="00E1588F">
        <w:rPr>
          <w:rFonts w:asciiTheme="majorHAnsi" w:hAnsiTheme="majorHAnsi"/>
          <w:spacing w:val="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comma</w:t>
      </w:r>
      <w:r w:rsidRPr="00E1588F">
        <w:rPr>
          <w:rFonts w:asciiTheme="majorHAnsi" w:hAnsiTheme="majorHAnsi"/>
          <w:spacing w:val="1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1,</w:t>
      </w:r>
      <w:r w:rsidRPr="00E1588F">
        <w:rPr>
          <w:rFonts w:asciiTheme="majorHAnsi" w:hAnsiTheme="majorHAnsi"/>
          <w:spacing w:val="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</w:t>
      </w:r>
      <w:r w:rsidRPr="00E1588F">
        <w:rPr>
          <w:rFonts w:asciiTheme="majorHAnsi" w:hAnsiTheme="majorHAnsi"/>
          <w:spacing w:val="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datori</w:t>
      </w:r>
      <w:r w:rsidRPr="00E1588F">
        <w:rPr>
          <w:rFonts w:asciiTheme="majorHAnsi" w:hAnsiTheme="majorHAnsi"/>
          <w:spacing w:val="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lavoro,</w:t>
      </w:r>
      <w:r w:rsidRPr="00E1588F">
        <w:rPr>
          <w:rFonts w:asciiTheme="majorHAnsi" w:hAnsiTheme="majorHAnsi"/>
          <w:spacing w:val="1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ivi</w:t>
      </w:r>
      <w:r w:rsidRPr="00E1588F">
        <w:rPr>
          <w:rFonts w:asciiTheme="majorHAnsi" w:hAnsiTheme="majorHAnsi"/>
          <w:spacing w:val="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compresi</w:t>
      </w:r>
      <w:r w:rsidRPr="00E1588F">
        <w:rPr>
          <w:rFonts w:asciiTheme="majorHAnsi" w:hAnsiTheme="majorHAnsi"/>
          <w:spacing w:val="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</w:t>
      </w:r>
      <w:r w:rsidRPr="00E1588F">
        <w:rPr>
          <w:rFonts w:asciiTheme="majorHAnsi" w:hAnsiTheme="majorHAnsi"/>
          <w:spacing w:val="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subappaltatori:</w:t>
      </w:r>
    </w:p>
    <w:p w14:paraId="5B350C8C" w14:textId="77777777" w:rsidR="000E2E03" w:rsidRPr="00E1588F" w:rsidRDefault="00A24256">
      <w:pPr>
        <w:pStyle w:val="Paragrafoelenco"/>
        <w:numPr>
          <w:ilvl w:val="1"/>
          <w:numId w:val="9"/>
        </w:numPr>
        <w:tabs>
          <w:tab w:val="left" w:pos="1226"/>
        </w:tabs>
        <w:spacing w:before="123"/>
        <w:ind w:left="1225" w:right="813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cooperano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all'attuazione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misure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prevenzione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protezione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incidenti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sull'attività</w:t>
      </w:r>
      <w:r w:rsidRPr="00E1588F">
        <w:rPr>
          <w:rFonts w:asciiTheme="majorHAnsi" w:hAnsiTheme="majorHAnsi"/>
          <w:spacing w:val="-1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lavorativa</w:t>
      </w:r>
      <w:r w:rsidRPr="00E1588F">
        <w:rPr>
          <w:rFonts w:asciiTheme="majorHAnsi" w:hAnsiTheme="majorHAnsi"/>
          <w:spacing w:val="-1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oggetto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dell'appalto;</w:t>
      </w:r>
    </w:p>
    <w:p w14:paraId="1D2F4F7F" w14:textId="77777777" w:rsidR="000E2E03" w:rsidRPr="00E1588F" w:rsidRDefault="00A24256">
      <w:pPr>
        <w:pStyle w:val="Paragrafoelenco"/>
        <w:numPr>
          <w:ilvl w:val="1"/>
          <w:numId w:val="9"/>
        </w:numPr>
        <w:tabs>
          <w:tab w:val="left" w:pos="1226"/>
        </w:tabs>
        <w:spacing w:before="119"/>
        <w:ind w:left="1225" w:right="817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pacing w:val="-1"/>
          <w:sz w:val="20"/>
        </w:rPr>
        <w:t>coordinano</w:t>
      </w:r>
      <w:r w:rsidRPr="00E1588F">
        <w:rPr>
          <w:rFonts w:asciiTheme="majorHAnsi" w:hAnsiTheme="majorHAnsi"/>
          <w:spacing w:val="-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gli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interventi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protezione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-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prevenzione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dai</w:t>
      </w:r>
      <w:r w:rsidRPr="00E1588F">
        <w:rPr>
          <w:rFonts w:asciiTheme="majorHAnsi" w:hAnsiTheme="majorHAnsi"/>
          <w:spacing w:val="-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sono</w:t>
      </w:r>
      <w:r w:rsidRPr="00E1588F">
        <w:rPr>
          <w:rFonts w:asciiTheme="majorHAnsi" w:hAnsiTheme="majorHAnsi"/>
          <w:spacing w:val="-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esposti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lavoratori,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informandosi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reciprocamente anche al fine di eliminare rischi dovuti alle interferenze tra i lavori delle diverse imprese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coinvolte</w:t>
      </w:r>
      <w:r w:rsidRPr="00E1588F">
        <w:rPr>
          <w:rFonts w:asciiTheme="majorHAnsi" w:hAnsiTheme="majorHAnsi"/>
          <w:spacing w:val="-1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nell'esecuzione</w:t>
      </w:r>
      <w:r w:rsidRPr="00E1588F">
        <w:rPr>
          <w:rFonts w:asciiTheme="majorHAnsi" w:hAnsiTheme="majorHAnsi"/>
          <w:spacing w:val="-1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dell'opera</w:t>
      </w:r>
      <w:r w:rsidRPr="00E1588F">
        <w:rPr>
          <w:rFonts w:asciiTheme="majorHAnsi" w:hAnsiTheme="majorHAnsi"/>
          <w:spacing w:val="-1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complessiva.</w:t>
      </w:r>
    </w:p>
    <w:p w14:paraId="3B097F8C" w14:textId="77777777" w:rsidR="000E2E03" w:rsidRPr="00E1588F" w:rsidRDefault="00A24256">
      <w:pPr>
        <w:pStyle w:val="Paragrafoelenco"/>
        <w:numPr>
          <w:ilvl w:val="0"/>
          <w:numId w:val="9"/>
        </w:numPr>
        <w:tabs>
          <w:tab w:val="left" w:pos="876"/>
        </w:tabs>
        <w:spacing w:before="120"/>
        <w:ind w:left="869" w:right="829" w:hanging="355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datore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committente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promuove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cooperazione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ed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coordinamento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2,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elaborando</w:t>
      </w:r>
      <w:r w:rsidRPr="00E1588F">
        <w:rPr>
          <w:rFonts w:asciiTheme="majorHAnsi" w:hAnsiTheme="majorHAnsi"/>
          <w:spacing w:val="2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un</w:t>
      </w:r>
      <w:r w:rsidRPr="00E1588F">
        <w:rPr>
          <w:rFonts w:asciiTheme="majorHAnsi" w:hAnsiTheme="majorHAnsi"/>
          <w:spacing w:val="26"/>
          <w:sz w:val="20"/>
        </w:rPr>
        <w:t xml:space="preserve"> </w:t>
      </w:r>
      <w:r w:rsidRPr="00E1588F">
        <w:rPr>
          <w:rFonts w:asciiTheme="majorHAnsi" w:hAnsiTheme="majorHAnsi"/>
          <w:b/>
          <w:i/>
          <w:sz w:val="20"/>
        </w:rPr>
        <w:t>unico</w:t>
      </w:r>
      <w:r w:rsidRPr="00E1588F">
        <w:rPr>
          <w:rFonts w:asciiTheme="majorHAnsi" w:hAnsiTheme="majorHAnsi"/>
          <w:b/>
          <w:i/>
          <w:spacing w:val="27"/>
          <w:sz w:val="20"/>
        </w:rPr>
        <w:t xml:space="preserve"> </w:t>
      </w:r>
      <w:r w:rsidRPr="00E1588F">
        <w:rPr>
          <w:rFonts w:asciiTheme="majorHAnsi" w:hAnsiTheme="majorHAnsi"/>
          <w:b/>
          <w:i/>
          <w:sz w:val="20"/>
        </w:rPr>
        <w:t>documento</w:t>
      </w:r>
      <w:r w:rsidRPr="00E1588F">
        <w:rPr>
          <w:rFonts w:asciiTheme="majorHAnsi" w:hAnsiTheme="majorHAnsi"/>
          <w:b/>
          <w:i/>
          <w:spacing w:val="27"/>
          <w:sz w:val="20"/>
        </w:rPr>
        <w:t xml:space="preserve"> </w:t>
      </w:r>
      <w:r w:rsidRPr="00E1588F">
        <w:rPr>
          <w:rFonts w:asciiTheme="majorHAnsi" w:hAnsiTheme="majorHAnsi"/>
          <w:b/>
          <w:i/>
          <w:sz w:val="20"/>
        </w:rPr>
        <w:t>di</w:t>
      </w:r>
      <w:r w:rsidRPr="00E1588F">
        <w:rPr>
          <w:rFonts w:asciiTheme="majorHAnsi" w:hAnsiTheme="majorHAnsi"/>
          <w:b/>
          <w:i/>
          <w:spacing w:val="28"/>
          <w:sz w:val="20"/>
        </w:rPr>
        <w:t xml:space="preserve"> </w:t>
      </w:r>
      <w:r w:rsidRPr="00E1588F">
        <w:rPr>
          <w:rFonts w:asciiTheme="majorHAnsi" w:hAnsiTheme="majorHAnsi"/>
          <w:b/>
          <w:i/>
          <w:sz w:val="20"/>
        </w:rPr>
        <w:t>valutazione</w:t>
      </w:r>
      <w:r w:rsidRPr="00E1588F">
        <w:rPr>
          <w:rFonts w:asciiTheme="majorHAnsi" w:hAnsiTheme="majorHAnsi"/>
          <w:b/>
          <w:i/>
          <w:spacing w:val="26"/>
          <w:sz w:val="20"/>
        </w:rPr>
        <w:t xml:space="preserve"> </w:t>
      </w:r>
      <w:r w:rsidRPr="00E1588F">
        <w:rPr>
          <w:rFonts w:asciiTheme="majorHAnsi" w:hAnsiTheme="majorHAnsi"/>
          <w:b/>
          <w:i/>
          <w:sz w:val="20"/>
        </w:rPr>
        <w:t>dei</w:t>
      </w:r>
      <w:r w:rsidRPr="00E1588F">
        <w:rPr>
          <w:rFonts w:asciiTheme="majorHAnsi" w:hAnsiTheme="majorHAnsi"/>
          <w:b/>
          <w:i/>
          <w:spacing w:val="25"/>
          <w:sz w:val="20"/>
        </w:rPr>
        <w:t xml:space="preserve"> </w:t>
      </w:r>
      <w:r w:rsidRPr="00E1588F">
        <w:rPr>
          <w:rFonts w:asciiTheme="majorHAnsi" w:hAnsiTheme="majorHAnsi"/>
          <w:b/>
          <w:i/>
          <w:sz w:val="20"/>
        </w:rPr>
        <w:t>rischi</w:t>
      </w:r>
      <w:r w:rsidRPr="00E1588F">
        <w:rPr>
          <w:rFonts w:asciiTheme="majorHAnsi" w:hAnsiTheme="majorHAnsi"/>
          <w:spacing w:val="25"/>
          <w:sz w:val="20"/>
        </w:rPr>
        <w:t xml:space="preserve"> </w:t>
      </w:r>
      <w:r w:rsidR="00D24668" w:rsidRPr="00E1588F">
        <w:rPr>
          <w:rFonts w:asciiTheme="majorHAnsi" w:hAnsiTheme="majorHAnsi"/>
          <w:spacing w:val="25"/>
          <w:sz w:val="20"/>
        </w:rPr>
        <w:t>(</w:t>
      </w:r>
      <w:r w:rsidR="00D24668" w:rsidRPr="00E1588F">
        <w:rPr>
          <w:rFonts w:asciiTheme="majorHAnsi" w:hAnsiTheme="majorHAnsi"/>
          <w:b/>
          <w:i/>
          <w:spacing w:val="25"/>
          <w:sz w:val="20"/>
          <w:u w:val="single"/>
        </w:rPr>
        <w:t>DUVRI</w:t>
      </w:r>
      <w:r w:rsidR="00D24668" w:rsidRPr="00E1588F">
        <w:rPr>
          <w:rFonts w:asciiTheme="majorHAnsi" w:hAnsiTheme="majorHAnsi"/>
          <w:spacing w:val="25"/>
          <w:sz w:val="20"/>
        </w:rPr>
        <w:t>)</w:t>
      </w:r>
      <w:r w:rsidRPr="00E1588F">
        <w:rPr>
          <w:rFonts w:asciiTheme="majorHAnsi" w:hAnsiTheme="majorHAnsi"/>
          <w:sz w:val="20"/>
        </w:rPr>
        <w:t>che</w:t>
      </w:r>
      <w:r w:rsidRPr="00E1588F">
        <w:rPr>
          <w:rFonts w:asciiTheme="majorHAnsi" w:hAnsiTheme="majorHAnsi"/>
          <w:spacing w:val="2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indichi</w:t>
      </w:r>
      <w:r w:rsidRPr="00E1588F">
        <w:rPr>
          <w:rFonts w:asciiTheme="majorHAnsi" w:hAnsiTheme="majorHAnsi"/>
          <w:spacing w:val="2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le</w:t>
      </w:r>
      <w:r w:rsidRPr="00E1588F">
        <w:rPr>
          <w:rFonts w:asciiTheme="majorHAnsi" w:hAnsiTheme="majorHAnsi"/>
          <w:spacing w:val="29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misure</w:t>
      </w:r>
      <w:r w:rsidRPr="00E1588F">
        <w:rPr>
          <w:rFonts w:asciiTheme="majorHAnsi" w:hAnsiTheme="majorHAnsi"/>
          <w:spacing w:val="2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adottate</w:t>
      </w:r>
      <w:r w:rsidRPr="00E1588F">
        <w:rPr>
          <w:rFonts w:asciiTheme="majorHAnsi" w:hAnsiTheme="majorHAnsi"/>
          <w:spacing w:val="2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</w:t>
      </w:r>
      <w:r w:rsidRPr="00E1588F">
        <w:rPr>
          <w:rFonts w:asciiTheme="majorHAnsi" w:hAnsiTheme="majorHAnsi"/>
          <w:spacing w:val="2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eliminare</w:t>
      </w:r>
      <w:r w:rsidRPr="00E1588F">
        <w:rPr>
          <w:rFonts w:asciiTheme="majorHAnsi" w:hAnsiTheme="majorHAnsi"/>
          <w:spacing w:val="2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ove ciò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non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è possibile,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ridurre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 minimo 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interferenze.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Le disposizioni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 presente comma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non si applicano ai rischi specifici propri dell'attività delle imprese appaltatrici o dei singoli lavoratori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autonomi.</w:t>
      </w:r>
    </w:p>
    <w:p w14:paraId="766EF17A" w14:textId="77777777" w:rsidR="00D24668" w:rsidRPr="00E1588F" w:rsidRDefault="00D24668">
      <w:pPr>
        <w:pStyle w:val="Titolo3"/>
        <w:spacing w:before="1"/>
        <w:ind w:left="515"/>
        <w:rPr>
          <w:rFonts w:asciiTheme="majorHAnsi" w:hAnsiTheme="majorHAnsi"/>
        </w:rPr>
      </w:pPr>
    </w:p>
    <w:p w14:paraId="1932CA70" w14:textId="77777777" w:rsidR="000E2E03" w:rsidRPr="00E1588F" w:rsidRDefault="00A24256">
      <w:pPr>
        <w:pStyle w:val="Titolo3"/>
        <w:spacing w:before="1"/>
        <w:ind w:left="515"/>
        <w:rPr>
          <w:rFonts w:asciiTheme="majorHAnsi" w:hAnsiTheme="majorHAnsi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2.2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D.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Lgs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09/04/2008 n°81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28.</w:t>
      </w:r>
      <w:r w:rsidRPr="00E1588F">
        <w:rPr>
          <w:rFonts w:asciiTheme="majorHAnsi" w:hAnsiTheme="majorHAnsi"/>
          <w:spacing w:val="4"/>
        </w:rPr>
        <w:t xml:space="preserve"> </w:t>
      </w:r>
      <w:r w:rsidRPr="00E1588F">
        <w:rPr>
          <w:rFonts w:asciiTheme="majorHAnsi" w:hAnsiTheme="majorHAnsi"/>
        </w:rPr>
        <w:t>Oggetto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della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valutazione dei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rischi.</w:t>
      </w:r>
    </w:p>
    <w:p w14:paraId="4C8CDA91" w14:textId="77777777" w:rsidR="000E2E03" w:rsidRPr="00E1588F" w:rsidRDefault="00A24256">
      <w:pPr>
        <w:pStyle w:val="Paragrafoelenco"/>
        <w:numPr>
          <w:ilvl w:val="0"/>
          <w:numId w:val="8"/>
        </w:numPr>
        <w:tabs>
          <w:tab w:val="left" w:pos="876"/>
        </w:tabs>
        <w:spacing w:before="120"/>
        <w:ind w:right="82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 di cui all'articolo 17,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1, lettera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a), anche nella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scelta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delle attrezzature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sostanze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preparati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chimici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impiegati,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nonché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sistemazione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luoghi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deve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riguardare tutti i rischi per la sicurezza e la salute dei lavoratori, ivi compresi quelli riguardanti gruppi 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lavoratori esposti a rischi particolari, tra cui anche quelli collegati allo stress lavoro-correlato, secondo 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contenuti dell'accordo europeo dell'8 ottobre 2004, e quelli riguardanti le lavoratrici in stato di gravidanza,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secondo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quanto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previsto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decreto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legislativo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26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marzo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2001, n.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151, nonché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quelli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connessi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differenze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genere,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all'età,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alla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provenienza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altri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Paesi.</w:t>
      </w:r>
    </w:p>
    <w:p w14:paraId="52A9C923" w14:textId="77777777" w:rsidR="000E2E03" w:rsidRPr="00E1588F" w:rsidRDefault="00A24256">
      <w:pPr>
        <w:pStyle w:val="Paragrafoelenco"/>
        <w:numPr>
          <w:ilvl w:val="0"/>
          <w:numId w:val="8"/>
        </w:numPr>
        <w:tabs>
          <w:tab w:val="left" w:pos="876"/>
        </w:tabs>
        <w:ind w:right="82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Il documento di cui all'articolo 17, comma 1, lettera a), redatto a conclusione della valutazione, deve avere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data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certa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contenere:</w:t>
      </w:r>
    </w:p>
    <w:p w14:paraId="56962319" w14:textId="77777777" w:rsidR="000E2E03" w:rsidRPr="00E1588F" w:rsidRDefault="00A24256">
      <w:pPr>
        <w:pStyle w:val="Paragrafoelenco"/>
        <w:numPr>
          <w:ilvl w:val="1"/>
          <w:numId w:val="8"/>
        </w:numPr>
        <w:tabs>
          <w:tab w:val="left" w:pos="1596"/>
        </w:tabs>
        <w:ind w:right="815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una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relazione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sulla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tutti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sicurezza</w:t>
      </w:r>
      <w:r w:rsidRPr="00E1588F">
        <w:rPr>
          <w:rFonts w:asciiTheme="majorHAnsi" w:hAnsiTheme="majorHAnsi"/>
          <w:spacing w:val="-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salute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durante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l'attività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lavorativa,</w:t>
      </w:r>
      <w:r w:rsidRPr="00E1588F">
        <w:rPr>
          <w:rFonts w:asciiTheme="majorHAnsi" w:hAnsiTheme="majorHAnsi"/>
          <w:spacing w:val="-4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nella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quale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siano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specificati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criteri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adottati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stessa;</w:t>
      </w:r>
    </w:p>
    <w:p w14:paraId="58CD58B0" w14:textId="77777777" w:rsidR="000E2E03" w:rsidRPr="00E1588F" w:rsidRDefault="00A24256">
      <w:pPr>
        <w:pStyle w:val="Paragrafoelenco"/>
        <w:numPr>
          <w:ilvl w:val="1"/>
          <w:numId w:val="8"/>
        </w:numPr>
        <w:tabs>
          <w:tab w:val="left" w:pos="1596"/>
        </w:tabs>
        <w:spacing w:before="122"/>
        <w:ind w:left="1595" w:right="810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l'indicazione delle misure di prevenzione e di protezione attuate e dei dispositivi di protezione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individuali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adottati,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seguito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</w:t>
      </w:r>
      <w:r w:rsidRPr="00E1588F">
        <w:rPr>
          <w:rFonts w:asciiTheme="majorHAnsi" w:hAnsiTheme="majorHAnsi"/>
          <w:sz w:val="20"/>
          <w:u w:val="single"/>
        </w:rPr>
        <w:t>articolo</w:t>
      </w:r>
      <w:r w:rsidRPr="00E1588F">
        <w:rPr>
          <w:rFonts w:asciiTheme="majorHAnsi" w:hAnsiTheme="majorHAnsi"/>
          <w:spacing w:val="-3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17,comma1,</w:t>
      </w:r>
      <w:r w:rsidRPr="00E1588F">
        <w:rPr>
          <w:rFonts w:asciiTheme="majorHAnsi" w:hAnsiTheme="majorHAnsi"/>
          <w:spacing w:val="-2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lettera</w:t>
      </w:r>
      <w:r w:rsidRPr="00E1588F">
        <w:rPr>
          <w:rFonts w:asciiTheme="majorHAnsi" w:hAnsiTheme="majorHAnsi"/>
          <w:spacing w:val="-2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a;</w:t>
      </w:r>
    </w:p>
    <w:p w14:paraId="58D03346" w14:textId="77777777" w:rsidR="000E2E03" w:rsidRPr="00E1588F" w:rsidRDefault="00A24256">
      <w:pPr>
        <w:pStyle w:val="Paragrafoelenco"/>
        <w:numPr>
          <w:ilvl w:val="1"/>
          <w:numId w:val="8"/>
        </w:numPr>
        <w:tabs>
          <w:tab w:val="left" w:pos="1596"/>
        </w:tabs>
        <w:ind w:left="1595" w:right="832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il programma delle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misure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ritenute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opportune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garantire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il miglioramento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 tempo dei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livelli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sicurezza;</w:t>
      </w:r>
    </w:p>
    <w:p w14:paraId="464BEE61" w14:textId="77777777" w:rsidR="000E2E03" w:rsidRPr="00E1588F" w:rsidRDefault="00A24256">
      <w:pPr>
        <w:pStyle w:val="Paragrafoelenco"/>
        <w:numPr>
          <w:ilvl w:val="1"/>
          <w:numId w:val="8"/>
        </w:numPr>
        <w:tabs>
          <w:tab w:val="left" w:pos="1596"/>
        </w:tabs>
        <w:spacing w:before="119"/>
        <w:ind w:left="1595" w:right="825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l'individuazione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procedure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l'attuazione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misure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realizzare,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nonché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ruoli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dell'organizzazione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aziendale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che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debbono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provvedere,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devono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essere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assegnati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unicamente</w:t>
      </w:r>
      <w:r w:rsidRPr="00E1588F">
        <w:rPr>
          <w:rFonts w:asciiTheme="majorHAnsi" w:hAnsiTheme="majorHAnsi"/>
          <w:spacing w:val="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soggetti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possesso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adeguate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competenze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poteri;</w:t>
      </w:r>
    </w:p>
    <w:p w14:paraId="6A04D2EE" w14:textId="77777777" w:rsidR="000E2E03" w:rsidRPr="00E1588F" w:rsidRDefault="00A24256">
      <w:pPr>
        <w:pStyle w:val="Paragrafoelenco"/>
        <w:numPr>
          <w:ilvl w:val="1"/>
          <w:numId w:val="8"/>
        </w:numPr>
        <w:tabs>
          <w:tab w:val="left" w:pos="1596"/>
        </w:tabs>
        <w:spacing w:before="120"/>
        <w:ind w:left="1595" w:right="813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l'indicazione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nominativo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responsabile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servizio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prevenzione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protezione,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rappresentante dei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lavoratori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sicurezza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quello territoriale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medico competente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che</w:t>
      </w:r>
      <w:r w:rsidRPr="00E1588F">
        <w:rPr>
          <w:rFonts w:asciiTheme="majorHAnsi" w:hAnsiTheme="majorHAnsi"/>
          <w:spacing w:val="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ha partecipato</w:t>
      </w:r>
      <w:r w:rsidRPr="00E1588F">
        <w:rPr>
          <w:rFonts w:asciiTheme="majorHAnsi" w:hAnsiTheme="majorHAnsi"/>
          <w:spacing w:val="-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alla</w:t>
      </w:r>
      <w:r w:rsidRPr="00E1588F">
        <w:rPr>
          <w:rFonts w:asciiTheme="majorHAnsi" w:hAnsiTheme="majorHAnsi"/>
          <w:spacing w:val="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rischio;</w:t>
      </w:r>
    </w:p>
    <w:p w14:paraId="561CF08B" w14:textId="77777777" w:rsidR="000E2E03" w:rsidRPr="00E1588F" w:rsidRDefault="00A24256">
      <w:pPr>
        <w:pStyle w:val="Paragrafoelenco"/>
        <w:numPr>
          <w:ilvl w:val="1"/>
          <w:numId w:val="8"/>
        </w:numPr>
        <w:tabs>
          <w:tab w:val="left" w:pos="1596"/>
        </w:tabs>
        <w:spacing w:before="122"/>
        <w:ind w:left="1595" w:right="812" w:hanging="360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l'individuazione delle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mansioni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che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eventualmente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espongono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lavoratori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specifici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che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richiedono una riconosciuta capacità professionale, specifica esperienza, adeguata formazione 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addestramento.</w:t>
      </w:r>
    </w:p>
    <w:p w14:paraId="2F44D68B" w14:textId="77777777" w:rsidR="000E2E03" w:rsidRPr="00E1588F" w:rsidRDefault="00A24256">
      <w:pPr>
        <w:pStyle w:val="Paragrafoelenco"/>
        <w:numPr>
          <w:ilvl w:val="0"/>
          <w:numId w:val="8"/>
        </w:numPr>
        <w:tabs>
          <w:tab w:val="left" w:pos="876"/>
        </w:tabs>
        <w:spacing w:before="74" w:line="242" w:lineRule="auto"/>
        <w:ind w:right="813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Il contenuto del documento di cui al comma 2 deve altresì rispettare le indicazioni previste dalle specifiche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norme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sulla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contenute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successivi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titoli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presente</w:t>
      </w:r>
      <w:r w:rsidRPr="00E1588F">
        <w:rPr>
          <w:rFonts w:asciiTheme="majorHAnsi" w:hAnsiTheme="majorHAnsi"/>
          <w:spacing w:val="-8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decreto.</w:t>
      </w:r>
    </w:p>
    <w:p w14:paraId="7EE7685C" w14:textId="77777777" w:rsidR="000E2E03" w:rsidRPr="00E1588F" w:rsidRDefault="00A24256">
      <w:pPr>
        <w:pStyle w:val="Titolo3"/>
        <w:spacing w:before="114"/>
        <w:ind w:left="515"/>
        <w:rPr>
          <w:rFonts w:asciiTheme="majorHAnsi" w:hAnsiTheme="majorHAnsi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2.3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D.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Lgs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09/04/2008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n.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81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29.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Modalità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effettuazione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della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valutazione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rischi</w:t>
      </w:r>
    </w:p>
    <w:p w14:paraId="0E9B97C6" w14:textId="77777777" w:rsidR="000E2E03" w:rsidRPr="00E1588F" w:rsidRDefault="00A24256">
      <w:pPr>
        <w:pStyle w:val="Paragrafoelenco"/>
        <w:numPr>
          <w:ilvl w:val="0"/>
          <w:numId w:val="7"/>
        </w:numPr>
        <w:tabs>
          <w:tab w:val="left" w:pos="876"/>
        </w:tabs>
        <w:ind w:right="801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pacing w:val="-1"/>
          <w:sz w:val="20"/>
        </w:rPr>
        <w:t>Il</w:t>
      </w:r>
      <w:r w:rsidRPr="00E1588F">
        <w:rPr>
          <w:rFonts w:asciiTheme="majorHAnsi" w:hAnsiTheme="majorHAnsi"/>
          <w:spacing w:val="31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datore</w:t>
      </w:r>
      <w:r w:rsidRPr="00E1588F">
        <w:rPr>
          <w:rFonts w:asciiTheme="majorHAnsi" w:hAnsiTheme="majorHAnsi"/>
          <w:spacing w:val="31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di</w:t>
      </w:r>
      <w:r w:rsidRPr="00E1588F">
        <w:rPr>
          <w:rFonts w:asciiTheme="majorHAnsi" w:hAnsiTheme="majorHAnsi"/>
          <w:spacing w:val="30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lavoro</w:t>
      </w:r>
      <w:r w:rsidRPr="00E1588F">
        <w:rPr>
          <w:rFonts w:asciiTheme="majorHAnsi" w:hAnsiTheme="majorHAnsi"/>
          <w:spacing w:val="32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effettua</w:t>
      </w:r>
      <w:r w:rsidRPr="00E1588F">
        <w:rPr>
          <w:rFonts w:asciiTheme="majorHAnsi" w:hAnsiTheme="majorHAnsi"/>
          <w:spacing w:val="31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la</w:t>
      </w:r>
      <w:r w:rsidRPr="00E1588F">
        <w:rPr>
          <w:rFonts w:asciiTheme="majorHAnsi" w:hAnsiTheme="majorHAnsi"/>
          <w:spacing w:val="32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valutazione</w:t>
      </w:r>
      <w:r w:rsidRPr="00E1588F">
        <w:rPr>
          <w:rFonts w:asciiTheme="majorHAnsi" w:hAnsiTheme="majorHAnsi"/>
          <w:spacing w:val="28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ed</w:t>
      </w:r>
      <w:r w:rsidRPr="00E1588F">
        <w:rPr>
          <w:rFonts w:asciiTheme="majorHAnsi" w:hAnsiTheme="majorHAnsi"/>
          <w:spacing w:val="30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elabora</w:t>
      </w:r>
      <w:r w:rsidRPr="00E1588F">
        <w:rPr>
          <w:rFonts w:asciiTheme="majorHAnsi" w:hAnsiTheme="majorHAnsi"/>
          <w:spacing w:val="28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il</w:t>
      </w:r>
      <w:r w:rsidRPr="00E1588F">
        <w:rPr>
          <w:rFonts w:asciiTheme="majorHAnsi" w:hAnsiTheme="majorHAnsi"/>
          <w:spacing w:val="33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documento</w:t>
      </w:r>
      <w:r w:rsidRPr="00E1588F">
        <w:rPr>
          <w:rFonts w:asciiTheme="majorHAnsi" w:hAnsiTheme="majorHAnsi"/>
          <w:spacing w:val="31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di</w:t>
      </w:r>
      <w:r w:rsidRPr="00E1588F">
        <w:rPr>
          <w:rFonts w:asciiTheme="majorHAnsi" w:hAnsiTheme="majorHAnsi"/>
          <w:spacing w:val="30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</w:rPr>
        <w:t>cui</w:t>
      </w:r>
      <w:r w:rsidRPr="00E1588F">
        <w:rPr>
          <w:rFonts w:asciiTheme="majorHAnsi" w:hAnsiTheme="majorHAnsi"/>
          <w:spacing w:val="4"/>
          <w:sz w:val="20"/>
        </w:rPr>
        <w:t xml:space="preserve"> </w:t>
      </w:r>
      <w:r w:rsidRPr="00E1588F">
        <w:rPr>
          <w:rFonts w:asciiTheme="majorHAnsi" w:hAnsiTheme="majorHAnsi"/>
          <w:spacing w:val="-1"/>
          <w:sz w:val="20"/>
          <w:u w:val="single"/>
        </w:rPr>
        <w:t>all'articolo</w:t>
      </w:r>
      <w:r w:rsidRPr="00E1588F">
        <w:rPr>
          <w:rFonts w:asciiTheme="majorHAnsi" w:hAnsiTheme="majorHAnsi"/>
          <w:spacing w:val="-23"/>
          <w:sz w:val="20"/>
          <w:u w:val="single"/>
        </w:rPr>
        <w:t xml:space="preserve"> </w:t>
      </w:r>
      <w:r w:rsidRPr="00E1588F">
        <w:rPr>
          <w:rFonts w:asciiTheme="majorHAnsi" w:hAnsiTheme="majorHAnsi"/>
          <w:spacing w:val="-1"/>
          <w:sz w:val="20"/>
          <w:u w:val="single"/>
        </w:rPr>
        <w:t>17,</w:t>
      </w:r>
      <w:r w:rsidRPr="00E1588F">
        <w:rPr>
          <w:rFonts w:asciiTheme="majorHAnsi" w:hAnsiTheme="majorHAnsi"/>
          <w:spacing w:val="-23"/>
          <w:sz w:val="20"/>
          <w:u w:val="single"/>
        </w:rPr>
        <w:t xml:space="preserve"> </w:t>
      </w:r>
      <w:r w:rsidRPr="00E1588F">
        <w:rPr>
          <w:rFonts w:asciiTheme="majorHAnsi" w:hAnsiTheme="majorHAnsi"/>
          <w:spacing w:val="-1"/>
          <w:sz w:val="20"/>
          <w:u w:val="single"/>
        </w:rPr>
        <w:t>comma</w:t>
      </w:r>
      <w:r w:rsidRPr="00E1588F">
        <w:rPr>
          <w:rFonts w:asciiTheme="majorHAnsi" w:hAnsiTheme="majorHAnsi"/>
          <w:spacing w:val="-24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1,</w:t>
      </w:r>
      <w:r w:rsidRPr="00E1588F">
        <w:rPr>
          <w:rFonts w:asciiTheme="majorHAnsi" w:hAnsiTheme="majorHAnsi"/>
          <w:spacing w:val="-23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lettera a</w:t>
      </w:r>
      <w:r w:rsidRPr="00E1588F">
        <w:rPr>
          <w:rFonts w:asciiTheme="majorHAnsi" w:hAnsiTheme="majorHAnsi"/>
          <w:sz w:val="20"/>
        </w:rPr>
        <w:t>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 collaborazione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con il responsabile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servizio 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prevenzione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 protezione 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il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medico competente, nei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casi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all'articolo</w:t>
      </w:r>
      <w:r w:rsidRPr="00E1588F">
        <w:rPr>
          <w:rFonts w:asciiTheme="majorHAnsi" w:hAnsiTheme="majorHAnsi"/>
          <w:spacing w:val="-1"/>
          <w:sz w:val="20"/>
          <w:u w:val="single"/>
        </w:rPr>
        <w:t xml:space="preserve"> </w:t>
      </w:r>
      <w:r w:rsidRPr="00E1588F">
        <w:rPr>
          <w:rFonts w:asciiTheme="majorHAnsi" w:hAnsiTheme="majorHAnsi"/>
          <w:sz w:val="20"/>
          <w:u w:val="single"/>
        </w:rPr>
        <w:t>41</w:t>
      </w:r>
      <w:r w:rsidRPr="00E1588F">
        <w:rPr>
          <w:rFonts w:asciiTheme="majorHAnsi" w:hAnsiTheme="majorHAnsi"/>
          <w:sz w:val="20"/>
        </w:rPr>
        <w:t>.</w:t>
      </w:r>
    </w:p>
    <w:p w14:paraId="021A2E45" w14:textId="77777777" w:rsidR="000E2E03" w:rsidRPr="00E1588F" w:rsidRDefault="00A24256">
      <w:pPr>
        <w:pStyle w:val="Paragrafoelenco"/>
        <w:numPr>
          <w:ilvl w:val="0"/>
          <w:numId w:val="7"/>
        </w:numPr>
        <w:tabs>
          <w:tab w:val="left" w:pos="876"/>
        </w:tabs>
        <w:spacing w:before="122"/>
        <w:ind w:left="874" w:right="814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Le attività di cui al comma 1 sono realizzate previa consultazione del rappresentante dei lavoratori per 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sicurezza.</w:t>
      </w:r>
    </w:p>
    <w:p w14:paraId="416DCE67" w14:textId="77777777" w:rsidR="000E2E03" w:rsidRPr="00E1588F" w:rsidRDefault="00A24256">
      <w:pPr>
        <w:pStyle w:val="Paragrafoelenco"/>
        <w:numPr>
          <w:ilvl w:val="0"/>
          <w:numId w:val="7"/>
        </w:numPr>
        <w:tabs>
          <w:tab w:val="left" w:pos="876"/>
        </w:tabs>
        <w:spacing w:before="117"/>
        <w:ind w:left="871" w:right="803" w:hanging="356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La valutazione e il documento di cui al comma 1 debbono essere rielaborati, nel rispetto delle modalità di cui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1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2,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occasione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modifiche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processo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produttivo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dell'organizzazione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lavoro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significative ai fini della salute e della sicurezza dei lavoratori, o in relazione al grado di evoluzione della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tecnica, della prevenzione e della protezione o a seguito di infortuni significativi o quando i risultati della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sorveglianza sanitaria ne evidenzino la necessità. A seguito di tale rielaborazione, le misure di prevenzione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debbono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essere</w:t>
      </w:r>
      <w:r w:rsidRPr="00E1588F">
        <w:rPr>
          <w:rFonts w:asciiTheme="majorHAnsi" w:hAnsiTheme="majorHAnsi"/>
          <w:spacing w:val="-10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aggiornate.</w:t>
      </w:r>
    </w:p>
    <w:p w14:paraId="2C942E3F" w14:textId="77777777" w:rsidR="000E2E03" w:rsidRPr="00E1588F" w:rsidRDefault="00A24256">
      <w:pPr>
        <w:pStyle w:val="Paragrafoelenco"/>
        <w:numPr>
          <w:ilvl w:val="0"/>
          <w:numId w:val="7"/>
        </w:numPr>
        <w:tabs>
          <w:tab w:val="left" w:pos="876"/>
        </w:tabs>
        <w:spacing w:before="122"/>
        <w:ind w:right="821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Il documento di cui all'articolo 17, comma 1, lettera a), e quello di cui all'articolo 26, comma 3, devono essere</w:t>
      </w:r>
      <w:r w:rsidRPr="00E1588F">
        <w:rPr>
          <w:rFonts w:asciiTheme="majorHAnsi" w:hAnsiTheme="majorHAnsi"/>
          <w:spacing w:val="-4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custoditi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presso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l'unità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produttiva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alla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quale</w:t>
      </w:r>
      <w:r w:rsidRPr="00E1588F">
        <w:rPr>
          <w:rFonts w:asciiTheme="majorHAnsi" w:hAnsiTheme="majorHAnsi"/>
          <w:spacing w:val="-7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riferisce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la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rischi.</w:t>
      </w:r>
    </w:p>
    <w:p w14:paraId="4BBEF5C9" w14:textId="77777777" w:rsidR="000E2E03" w:rsidRPr="00E1588F" w:rsidRDefault="00A24256">
      <w:pPr>
        <w:pStyle w:val="Paragrafoelenco"/>
        <w:numPr>
          <w:ilvl w:val="0"/>
          <w:numId w:val="7"/>
        </w:numPr>
        <w:tabs>
          <w:tab w:val="left" w:pos="876"/>
        </w:tabs>
        <w:spacing w:before="119"/>
        <w:ind w:right="821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 datori di lavoro che occupano fino a 10 lavoratori effettuano la valutazione dei rischi di cui al presente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articolo sulla base delle procedure standardizzate di cui all'articolo 6, comma 8, lettera f). Fino alla scadenza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diciottesimo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mese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successivo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data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entrata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vigore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decreto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interministeriale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all'articolo 6, comma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8, lettera f), e, comunque, non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oltre il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30 giugno 2012,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gli stessi datori di lavoro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possono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autocertificare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l'effettuazione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della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valutazione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dei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rischi.</w:t>
      </w:r>
      <w:r w:rsidRPr="00E1588F">
        <w:rPr>
          <w:rFonts w:asciiTheme="majorHAnsi" w:hAnsiTheme="majorHAnsi"/>
          <w:spacing w:val="4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Quanto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previsto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nel</w:t>
      </w:r>
      <w:r w:rsidRPr="00E1588F">
        <w:rPr>
          <w:rFonts w:asciiTheme="majorHAnsi" w:hAnsiTheme="majorHAnsi"/>
          <w:spacing w:val="4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precedente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periodo non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si</w:t>
      </w:r>
      <w:r w:rsidRPr="00E1588F">
        <w:rPr>
          <w:rFonts w:asciiTheme="majorHAnsi" w:hAnsiTheme="majorHAnsi"/>
          <w:spacing w:val="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applica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attività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all'articolo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31,</w:t>
      </w:r>
      <w:r w:rsidRPr="00E1588F">
        <w:rPr>
          <w:rFonts w:asciiTheme="majorHAnsi" w:hAnsiTheme="majorHAnsi"/>
          <w:spacing w:val="-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comma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6,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lettere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a),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b),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c),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d)</w:t>
      </w:r>
      <w:r w:rsidRPr="00E1588F">
        <w:rPr>
          <w:rFonts w:asciiTheme="majorHAnsi" w:hAnsiTheme="majorHAnsi"/>
          <w:spacing w:val="-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nonché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g).</w:t>
      </w:r>
    </w:p>
    <w:p w14:paraId="77E8041F" w14:textId="77777777" w:rsidR="00EE578B" w:rsidRPr="00E1588F" w:rsidRDefault="00A24256" w:rsidP="000E363D">
      <w:pPr>
        <w:pStyle w:val="Paragrafoelenco"/>
        <w:numPr>
          <w:ilvl w:val="0"/>
          <w:numId w:val="7"/>
        </w:numPr>
        <w:tabs>
          <w:tab w:val="left" w:pos="876"/>
        </w:tabs>
        <w:spacing w:before="117"/>
        <w:ind w:right="816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sz w:val="20"/>
        </w:rPr>
        <w:t>I datori di lavoro che occupano fino a 50 lavoratori possono effettuare la valutazione dei rischi sulla base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delle procedure standardizzate di cui all'articolo 6, comma 8, lettera f). Nelle more dell'elaborazione di tali</w:t>
      </w:r>
      <w:r w:rsidRPr="00E1588F">
        <w:rPr>
          <w:rFonts w:asciiTheme="majorHAnsi" w:hAnsiTheme="majorHAnsi"/>
          <w:spacing w:val="1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procedure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trovano</w:t>
      </w:r>
      <w:r w:rsidRPr="00E1588F">
        <w:rPr>
          <w:rFonts w:asciiTheme="majorHAnsi" w:hAnsiTheme="majorHAnsi"/>
          <w:spacing w:val="-2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applicazione</w:t>
      </w:r>
      <w:r w:rsidRPr="00E1588F">
        <w:rPr>
          <w:rFonts w:asciiTheme="majorHAnsi" w:hAnsiTheme="majorHAnsi"/>
          <w:spacing w:val="-3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le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disposizioni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di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cui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ai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commi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1,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2,</w:t>
      </w:r>
      <w:r w:rsidRPr="00E1588F">
        <w:rPr>
          <w:rFonts w:asciiTheme="majorHAnsi" w:hAnsiTheme="majorHAnsi"/>
          <w:spacing w:val="-5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3,</w:t>
      </w:r>
      <w:r w:rsidRPr="00E1588F">
        <w:rPr>
          <w:rFonts w:asciiTheme="majorHAnsi" w:hAnsiTheme="majorHAnsi"/>
          <w:spacing w:val="-4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e</w:t>
      </w:r>
      <w:r w:rsidRPr="00E1588F">
        <w:rPr>
          <w:rFonts w:asciiTheme="majorHAnsi" w:hAnsiTheme="majorHAnsi"/>
          <w:spacing w:val="-6"/>
          <w:sz w:val="20"/>
        </w:rPr>
        <w:t xml:space="preserve"> </w:t>
      </w:r>
      <w:r w:rsidRPr="00E1588F">
        <w:rPr>
          <w:rFonts w:asciiTheme="majorHAnsi" w:hAnsiTheme="majorHAnsi"/>
          <w:sz w:val="20"/>
        </w:rPr>
        <w:t>4.</w:t>
      </w:r>
    </w:p>
    <w:p w14:paraId="1AF30CE1" w14:textId="77777777" w:rsidR="00EE578B" w:rsidRPr="00E1588F" w:rsidRDefault="00EE578B">
      <w:pPr>
        <w:pStyle w:val="Titolo1"/>
        <w:spacing w:before="72"/>
        <w:ind w:left="473"/>
        <w:rPr>
          <w:rFonts w:asciiTheme="majorHAnsi" w:hAnsiTheme="majorHAnsi"/>
        </w:rPr>
      </w:pPr>
    </w:p>
    <w:p w14:paraId="7941D1B3" w14:textId="77777777" w:rsidR="000E2E03" w:rsidRPr="00E1588F" w:rsidRDefault="00A24256">
      <w:pPr>
        <w:pStyle w:val="Titolo1"/>
        <w:spacing w:before="72"/>
        <w:ind w:left="473"/>
        <w:rPr>
          <w:rFonts w:asciiTheme="majorHAnsi" w:hAnsiTheme="majorHAnsi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3</w:t>
      </w:r>
      <w:r w:rsidRPr="00E1588F">
        <w:rPr>
          <w:rFonts w:asciiTheme="majorHAnsi" w:hAnsiTheme="majorHAnsi"/>
          <w:spacing w:val="-12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12"/>
        </w:rPr>
        <w:t xml:space="preserve"> </w:t>
      </w:r>
      <w:r w:rsidRPr="00E1588F">
        <w:rPr>
          <w:rFonts w:asciiTheme="majorHAnsi" w:hAnsiTheme="majorHAnsi"/>
        </w:rPr>
        <w:t>IDENTIFICAZIONE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-13"/>
        </w:rPr>
        <w:t xml:space="preserve"> </w:t>
      </w:r>
      <w:r w:rsidRPr="00E1588F">
        <w:rPr>
          <w:rFonts w:asciiTheme="majorHAnsi" w:hAnsiTheme="majorHAnsi"/>
        </w:rPr>
        <w:t>SOGGETTI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COINVOLTI</w:t>
      </w:r>
    </w:p>
    <w:p w14:paraId="6D16C88B" w14:textId="77777777" w:rsidR="000E2E03" w:rsidRPr="00E1588F" w:rsidRDefault="00A24256">
      <w:pPr>
        <w:pStyle w:val="Corpotesto"/>
        <w:spacing w:before="122" w:line="242" w:lineRule="auto"/>
        <w:ind w:left="515" w:right="760"/>
        <w:rPr>
          <w:rFonts w:asciiTheme="majorHAnsi" w:hAnsiTheme="majorHAnsi"/>
        </w:rPr>
      </w:pPr>
      <w:r w:rsidRPr="00E1588F">
        <w:rPr>
          <w:rFonts w:asciiTheme="majorHAnsi" w:hAnsiTheme="majorHAnsi"/>
        </w:rPr>
        <w:t>Nelle</w:t>
      </w:r>
      <w:r w:rsidRPr="00E1588F">
        <w:rPr>
          <w:rFonts w:asciiTheme="majorHAnsi" w:hAnsiTheme="majorHAnsi"/>
          <w:spacing w:val="43"/>
        </w:rPr>
        <w:t xml:space="preserve"> </w:t>
      </w:r>
      <w:r w:rsidRPr="00E1588F">
        <w:rPr>
          <w:rFonts w:asciiTheme="majorHAnsi" w:hAnsiTheme="majorHAnsi"/>
        </w:rPr>
        <w:t>seguenti</w:t>
      </w:r>
      <w:r w:rsidRPr="00E1588F">
        <w:rPr>
          <w:rFonts w:asciiTheme="majorHAnsi" w:hAnsiTheme="majorHAnsi"/>
          <w:spacing w:val="4"/>
        </w:rPr>
        <w:t xml:space="preserve"> </w:t>
      </w:r>
      <w:r w:rsidRPr="00E1588F">
        <w:rPr>
          <w:rFonts w:asciiTheme="majorHAnsi" w:hAnsiTheme="majorHAnsi"/>
        </w:rPr>
        <w:t>schede</w:t>
      </w:r>
      <w:r w:rsidRPr="00E1588F">
        <w:rPr>
          <w:rFonts w:asciiTheme="majorHAnsi" w:hAnsiTheme="majorHAnsi"/>
          <w:spacing w:val="5"/>
        </w:rPr>
        <w:t xml:space="preserve"> </w:t>
      </w:r>
      <w:r w:rsidRPr="00E1588F">
        <w:rPr>
          <w:rFonts w:asciiTheme="majorHAnsi" w:hAnsiTheme="majorHAnsi"/>
        </w:rPr>
        <w:t>sono</w:t>
      </w:r>
      <w:r w:rsidRPr="00E1588F">
        <w:rPr>
          <w:rFonts w:asciiTheme="majorHAnsi" w:hAnsiTheme="majorHAnsi"/>
          <w:spacing w:val="6"/>
        </w:rPr>
        <w:t xml:space="preserve"> </w:t>
      </w:r>
      <w:r w:rsidRPr="00E1588F">
        <w:rPr>
          <w:rFonts w:asciiTheme="majorHAnsi" w:hAnsiTheme="majorHAnsi"/>
        </w:rPr>
        <w:t>indicati</w:t>
      </w:r>
      <w:r w:rsidRPr="00E1588F">
        <w:rPr>
          <w:rFonts w:asciiTheme="majorHAnsi" w:hAnsiTheme="majorHAnsi"/>
          <w:spacing w:val="3"/>
        </w:rPr>
        <w:t xml:space="preserve"> </w:t>
      </w:r>
      <w:r w:rsidRPr="00E1588F">
        <w:rPr>
          <w:rFonts w:asciiTheme="majorHAnsi" w:hAnsiTheme="majorHAnsi"/>
        </w:rPr>
        <w:t>i</w:t>
      </w:r>
      <w:r w:rsidRPr="00E1588F">
        <w:rPr>
          <w:rFonts w:asciiTheme="majorHAnsi" w:hAnsiTheme="majorHAnsi"/>
          <w:spacing w:val="3"/>
        </w:rPr>
        <w:t xml:space="preserve"> </w:t>
      </w:r>
      <w:r w:rsidRPr="00E1588F">
        <w:rPr>
          <w:rFonts w:asciiTheme="majorHAnsi" w:hAnsiTheme="majorHAnsi"/>
        </w:rPr>
        <w:t>soggetti</w:t>
      </w:r>
      <w:r w:rsidRPr="00E1588F">
        <w:rPr>
          <w:rFonts w:asciiTheme="majorHAnsi" w:hAnsiTheme="majorHAnsi"/>
          <w:spacing w:val="3"/>
        </w:rPr>
        <w:t xml:space="preserve"> </w:t>
      </w:r>
      <w:r w:rsidRPr="00E1588F">
        <w:rPr>
          <w:rFonts w:asciiTheme="majorHAnsi" w:hAnsiTheme="majorHAnsi"/>
        </w:rPr>
        <w:t>che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cooperano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all’attuazione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delle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misure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3"/>
        </w:rPr>
        <w:t xml:space="preserve"> </w:t>
      </w:r>
      <w:r w:rsidRPr="00E1588F">
        <w:rPr>
          <w:rFonts w:asciiTheme="majorHAnsi" w:hAnsiTheme="majorHAnsi"/>
        </w:rPr>
        <w:t>prevenzione</w:t>
      </w:r>
      <w:r w:rsidRPr="00E1588F">
        <w:rPr>
          <w:rFonts w:asciiTheme="majorHAnsi" w:hAnsiTheme="majorHAnsi"/>
          <w:spacing w:val="5"/>
        </w:rPr>
        <w:t xml:space="preserve"> </w:t>
      </w:r>
      <w:r w:rsidRPr="00E1588F">
        <w:rPr>
          <w:rFonts w:asciiTheme="majorHAnsi" w:hAnsiTheme="majorHAnsi"/>
        </w:rPr>
        <w:t>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protezione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dai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rischi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su</w:t>
      </w:r>
      <w:r w:rsidR="00FB370E" w:rsidRPr="00E1588F">
        <w:rPr>
          <w:rFonts w:asciiTheme="majorHAnsi" w:hAnsiTheme="majorHAnsi"/>
        </w:rPr>
        <w:t>i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lavori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nell’attività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lavorativa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oggetto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dell’appalto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ai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sensi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del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D.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Lgs.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n.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81/2008.</w:t>
      </w:r>
    </w:p>
    <w:p w14:paraId="1E187AE7" w14:textId="77777777" w:rsidR="000E2E03" w:rsidRPr="00E1588F" w:rsidRDefault="000E2E03">
      <w:pPr>
        <w:pStyle w:val="Corpotesto"/>
        <w:rPr>
          <w:rFonts w:asciiTheme="majorHAnsi" w:hAnsiTheme="majorHAnsi"/>
          <w:sz w:val="22"/>
        </w:rPr>
      </w:pPr>
    </w:p>
    <w:p w14:paraId="2C2FB3E1" w14:textId="77777777" w:rsidR="000E2E03" w:rsidRPr="00E1588F" w:rsidRDefault="000E2E03">
      <w:pPr>
        <w:pStyle w:val="Corpotesto"/>
        <w:rPr>
          <w:rFonts w:asciiTheme="majorHAnsi" w:hAnsiTheme="majorHAnsi"/>
          <w:sz w:val="18"/>
        </w:rPr>
      </w:pPr>
    </w:p>
    <w:p w14:paraId="3D148EE9" w14:textId="77777777" w:rsidR="000E2E03" w:rsidRPr="00E1588F" w:rsidRDefault="00A24256">
      <w:pPr>
        <w:ind w:left="515"/>
        <w:rPr>
          <w:rFonts w:asciiTheme="majorHAnsi" w:hAnsiTheme="majorHAnsi"/>
          <w:b/>
          <w:sz w:val="20"/>
        </w:rPr>
      </w:pPr>
      <w:r w:rsidRPr="00E1588F">
        <w:rPr>
          <w:rFonts w:asciiTheme="majorHAnsi" w:hAnsiTheme="majorHAnsi"/>
          <w:b/>
          <w:spacing w:val="-6"/>
          <w:sz w:val="20"/>
          <w:u w:val="single"/>
        </w:rPr>
        <w:t>Datore</w:t>
      </w:r>
      <w:r w:rsidRPr="00E1588F">
        <w:rPr>
          <w:rFonts w:asciiTheme="majorHAnsi" w:hAnsiTheme="majorHAnsi"/>
          <w:b/>
          <w:spacing w:val="-5"/>
          <w:sz w:val="20"/>
          <w:u w:val="single"/>
        </w:rPr>
        <w:t xml:space="preserve"> </w:t>
      </w:r>
      <w:r w:rsidRPr="00E1588F">
        <w:rPr>
          <w:rFonts w:asciiTheme="majorHAnsi" w:hAnsiTheme="majorHAnsi"/>
          <w:b/>
          <w:spacing w:val="-6"/>
          <w:sz w:val="20"/>
          <w:u w:val="single"/>
        </w:rPr>
        <w:t>di</w:t>
      </w:r>
      <w:r w:rsidRPr="00E1588F">
        <w:rPr>
          <w:rFonts w:asciiTheme="majorHAnsi" w:hAnsiTheme="majorHAnsi"/>
          <w:b/>
          <w:spacing w:val="-5"/>
          <w:sz w:val="20"/>
          <w:u w:val="single"/>
        </w:rPr>
        <w:t xml:space="preserve"> </w:t>
      </w:r>
      <w:r w:rsidRPr="00E1588F">
        <w:rPr>
          <w:rFonts w:asciiTheme="majorHAnsi" w:hAnsiTheme="majorHAnsi"/>
          <w:b/>
          <w:spacing w:val="-6"/>
          <w:sz w:val="20"/>
          <w:u w:val="single"/>
        </w:rPr>
        <w:t>lavoro</w:t>
      </w:r>
      <w:r w:rsidRPr="00E1588F">
        <w:rPr>
          <w:rFonts w:asciiTheme="majorHAnsi" w:hAnsiTheme="majorHAnsi"/>
          <w:b/>
          <w:spacing w:val="-5"/>
          <w:sz w:val="20"/>
          <w:u w:val="single"/>
        </w:rPr>
        <w:t xml:space="preserve"> </w:t>
      </w:r>
      <w:r w:rsidRPr="00E1588F">
        <w:rPr>
          <w:rFonts w:asciiTheme="majorHAnsi" w:hAnsiTheme="majorHAnsi"/>
          <w:b/>
          <w:spacing w:val="-6"/>
          <w:sz w:val="20"/>
          <w:u w:val="single"/>
        </w:rPr>
        <w:t>Committente</w:t>
      </w:r>
    </w:p>
    <w:p w14:paraId="58BB681F" w14:textId="77777777" w:rsidR="000E2E03" w:rsidRPr="00E1588F" w:rsidRDefault="00A24256" w:rsidP="00F05E7F">
      <w:pPr>
        <w:pStyle w:val="Corpotesto"/>
        <w:spacing w:before="80"/>
        <w:ind w:left="515"/>
        <w:rPr>
          <w:rFonts w:asciiTheme="majorHAnsi" w:hAnsiTheme="majorHAnsi"/>
        </w:rPr>
      </w:pPr>
      <w:r w:rsidRPr="00E1588F">
        <w:rPr>
          <w:rFonts w:asciiTheme="majorHAnsi" w:hAnsiTheme="majorHAnsi"/>
          <w:spacing w:val="-1"/>
        </w:rPr>
        <w:t>dati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  <w:spacing w:val="-1"/>
        </w:rPr>
        <w:t>relativi: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COMUNE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10"/>
        </w:rPr>
        <w:t xml:space="preserve"> </w:t>
      </w:r>
      <w:r w:rsidR="00F05E7F" w:rsidRPr="00E1588F">
        <w:rPr>
          <w:rFonts w:asciiTheme="majorHAnsi" w:hAnsiTheme="majorHAnsi"/>
        </w:rPr>
        <w:t>SCIACCA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Via</w:t>
      </w:r>
      <w:r w:rsidR="00F05E7F" w:rsidRPr="00E1588F">
        <w:rPr>
          <w:rFonts w:asciiTheme="majorHAnsi" w:hAnsiTheme="majorHAnsi"/>
        </w:rPr>
        <w:t xml:space="preserve"> Via Roma, 13 92019, Sciacca (AG)</w:t>
      </w:r>
    </w:p>
    <w:p w14:paraId="2896412F" w14:textId="77777777" w:rsidR="00F05E7F" w:rsidRPr="00E1588F" w:rsidRDefault="00F05E7F" w:rsidP="00F05E7F">
      <w:pPr>
        <w:pStyle w:val="Corpotesto"/>
        <w:spacing w:before="80"/>
        <w:ind w:left="515"/>
        <w:rPr>
          <w:rFonts w:asciiTheme="majorHAnsi" w:hAnsiTheme="majorHAnsi"/>
        </w:rPr>
      </w:pPr>
    </w:p>
    <w:p w14:paraId="274F6C56" w14:textId="77777777" w:rsidR="000E2E03" w:rsidRPr="00E1588F" w:rsidRDefault="000E2E03">
      <w:pPr>
        <w:pStyle w:val="Corpotesto"/>
        <w:spacing w:before="6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26"/>
        <w:gridCol w:w="4600"/>
      </w:tblGrid>
      <w:tr w:rsidR="000E2E03" w:rsidRPr="00E1588F" w14:paraId="62D03A77" w14:textId="77777777">
        <w:trPr>
          <w:trHeight w:val="691"/>
        </w:trPr>
        <w:tc>
          <w:tcPr>
            <w:tcW w:w="2689" w:type="dxa"/>
            <w:tcBorders>
              <w:right w:val="single" w:sz="6" w:space="0" w:color="000000"/>
            </w:tcBorders>
          </w:tcPr>
          <w:p w14:paraId="2CFBE4ED" w14:textId="77777777" w:rsidR="000E2E03" w:rsidRPr="00E1588F" w:rsidRDefault="00A24256">
            <w:pPr>
              <w:pStyle w:val="TableParagraph"/>
              <w:spacing w:before="223"/>
              <w:ind w:left="258" w:right="256"/>
              <w:jc w:val="center"/>
              <w:rPr>
                <w:rFonts w:asciiTheme="majorHAnsi" w:hAnsiTheme="majorHAnsi"/>
                <w:b/>
              </w:rPr>
            </w:pPr>
            <w:r w:rsidRPr="00E1588F">
              <w:rPr>
                <w:rFonts w:asciiTheme="majorHAnsi" w:hAnsiTheme="majorHAnsi"/>
                <w:b/>
              </w:rPr>
              <w:t>Indicazione</w:t>
            </w:r>
            <w:r w:rsidRPr="00E1588F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E1588F">
              <w:rPr>
                <w:rFonts w:asciiTheme="majorHAnsi" w:hAnsiTheme="majorHAnsi"/>
                <w:b/>
              </w:rPr>
              <w:t>del</w:t>
            </w:r>
            <w:r w:rsidRPr="00E1588F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E1588F">
              <w:rPr>
                <w:rFonts w:asciiTheme="majorHAnsi" w:hAnsiTheme="majorHAnsi"/>
                <w:b/>
              </w:rPr>
              <w:t>ruolo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</w:tcPr>
          <w:p w14:paraId="568A2F17" w14:textId="77777777" w:rsidR="000E2E03" w:rsidRPr="00E1588F" w:rsidRDefault="00A24256">
            <w:pPr>
              <w:pStyle w:val="TableParagraph"/>
              <w:spacing w:before="223"/>
              <w:ind w:left="620"/>
              <w:rPr>
                <w:rFonts w:asciiTheme="majorHAnsi" w:hAnsiTheme="majorHAnsi"/>
                <w:b/>
              </w:rPr>
            </w:pPr>
            <w:r w:rsidRPr="00E1588F">
              <w:rPr>
                <w:rFonts w:asciiTheme="majorHAnsi" w:hAnsiTheme="majorHAnsi"/>
                <w:b/>
              </w:rPr>
              <w:t>Nominativo</w:t>
            </w:r>
          </w:p>
        </w:tc>
        <w:tc>
          <w:tcPr>
            <w:tcW w:w="4600" w:type="dxa"/>
            <w:tcBorders>
              <w:left w:val="single" w:sz="6" w:space="0" w:color="000000"/>
              <w:right w:val="single" w:sz="6" w:space="0" w:color="000000"/>
            </w:tcBorders>
          </w:tcPr>
          <w:p w14:paraId="0E3D5AC7" w14:textId="77777777" w:rsidR="000E2E03" w:rsidRPr="00E1588F" w:rsidRDefault="00A24256">
            <w:pPr>
              <w:pStyle w:val="TableParagraph"/>
              <w:spacing w:before="223"/>
              <w:ind w:left="505"/>
              <w:rPr>
                <w:rFonts w:asciiTheme="majorHAnsi" w:hAnsiTheme="majorHAnsi"/>
                <w:b/>
              </w:rPr>
            </w:pPr>
            <w:r w:rsidRPr="00E1588F">
              <w:rPr>
                <w:rFonts w:asciiTheme="majorHAnsi" w:hAnsiTheme="majorHAnsi"/>
                <w:b/>
              </w:rPr>
              <w:t>Recapito</w:t>
            </w:r>
            <w:r w:rsidRPr="00E1588F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E1588F">
              <w:rPr>
                <w:rFonts w:asciiTheme="majorHAnsi" w:hAnsiTheme="majorHAnsi"/>
                <w:b/>
              </w:rPr>
              <w:t>telefonico</w:t>
            </w:r>
            <w:r w:rsidRPr="00E1588F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E1588F">
              <w:rPr>
                <w:rFonts w:asciiTheme="majorHAnsi" w:hAnsiTheme="majorHAnsi"/>
                <w:b/>
              </w:rPr>
              <w:t>e</w:t>
            </w:r>
            <w:r w:rsidRPr="00E1588F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E1588F">
              <w:rPr>
                <w:rFonts w:asciiTheme="majorHAnsi" w:hAnsiTheme="majorHAnsi"/>
                <w:b/>
              </w:rPr>
              <w:t>indirizzo</w:t>
            </w:r>
            <w:r w:rsidRPr="00E1588F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E1588F">
              <w:rPr>
                <w:rFonts w:asciiTheme="majorHAnsi" w:hAnsiTheme="majorHAnsi"/>
                <w:b/>
              </w:rPr>
              <w:t>sede</w:t>
            </w:r>
          </w:p>
        </w:tc>
      </w:tr>
      <w:tr w:rsidR="000E2E03" w:rsidRPr="00E1588F" w14:paraId="548062D0" w14:textId="77777777">
        <w:trPr>
          <w:trHeight w:val="762"/>
        </w:trPr>
        <w:tc>
          <w:tcPr>
            <w:tcW w:w="2689" w:type="dxa"/>
            <w:tcBorders>
              <w:right w:val="single" w:sz="6" w:space="0" w:color="000000"/>
            </w:tcBorders>
          </w:tcPr>
          <w:p w14:paraId="695FCD95" w14:textId="77777777" w:rsidR="000E2E03" w:rsidRPr="00E1588F" w:rsidRDefault="00A24256" w:rsidP="003C63B3">
            <w:pPr>
              <w:pStyle w:val="TableParagraph"/>
              <w:spacing w:before="11"/>
              <w:ind w:left="616" w:right="166" w:hanging="500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  <w:spacing w:val="-1"/>
              </w:rPr>
              <w:t>Datore</w:t>
            </w:r>
            <w:r w:rsidRPr="00E1588F">
              <w:rPr>
                <w:rFonts w:asciiTheme="majorHAnsi" w:hAnsiTheme="majorHAnsi"/>
                <w:spacing w:val="-11"/>
              </w:rPr>
              <w:t xml:space="preserve"> </w:t>
            </w:r>
            <w:r w:rsidRPr="00E1588F">
              <w:rPr>
                <w:rFonts w:asciiTheme="majorHAnsi" w:hAnsiTheme="majorHAnsi"/>
              </w:rPr>
              <w:t>di</w:t>
            </w:r>
            <w:r w:rsidRPr="00E1588F">
              <w:rPr>
                <w:rFonts w:asciiTheme="majorHAnsi" w:hAnsiTheme="majorHAnsi"/>
                <w:spacing w:val="-10"/>
              </w:rPr>
              <w:t xml:space="preserve"> </w:t>
            </w:r>
            <w:r w:rsidRPr="00E1588F">
              <w:rPr>
                <w:rFonts w:asciiTheme="majorHAnsi" w:hAnsiTheme="majorHAnsi"/>
              </w:rPr>
              <w:t>Lavoro</w:t>
            </w:r>
            <w:r w:rsidRPr="00E1588F">
              <w:rPr>
                <w:rFonts w:asciiTheme="majorHAnsi" w:hAnsiTheme="majorHAnsi"/>
                <w:spacing w:val="-3"/>
              </w:rPr>
              <w:t xml:space="preserve"> </w:t>
            </w:r>
            <w:r w:rsidRPr="00E1588F">
              <w:rPr>
                <w:rFonts w:asciiTheme="majorHAnsi" w:hAnsiTheme="majorHAnsi"/>
              </w:rPr>
              <w:t>Comune</w:t>
            </w:r>
            <w:r w:rsidRPr="00E1588F">
              <w:rPr>
                <w:rFonts w:asciiTheme="majorHAnsi" w:hAnsiTheme="majorHAnsi"/>
                <w:spacing w:val="-46"/>
              </w:rPr>
              <w:t xml:space="preserve"> </w:t>
            </w:r>
            <w:r w:rsidRPr="00E1588F">
              <w:rPr>
                <w:rFonts w:asciiTheme="majorHAnsi" w:hAnsiTheme="majorHAnsi"/>
              </w:rPr>
              <w:t>di</w:t>
            </w:r>
            <w:r w:rsidRPr="00E1588F">
              <w:rPr>
                <w:rFonts w:asciiTheme="majorHAnsi" w:hAnsiTheme="majorHAnsi"/>
                <w:spacing w:val="-9"/>
              </w:rPr>
              <w:t xml:space="preserve"> </w:t>
            </w:r>
            <w:r w:rsidR="003C63B3" w:rsidRPr="00E1588F">
              <w:rPr>
                <w:rFonts w:asciiTheme="majorHAnsi" w:hAnsiTheme="majorHAnsi"/>
              </w:rPr>
              <w:t>Sciacca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</w:tcPr>
          <w:p w14:paraId="1B5EAB9E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0" w:type="dxa"/>
            <w:tcBorders>
              <w:left w:val="single" w:sz="6" w:space="0" w:color="000000"/>
              <w:right w:val="single" w:sz="6" w:space="0" w:color="000000"/>
            </w:tcBorders>
          </w:tcPr>
          <w:p w14:paraId="19EA81C0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E2E03" w:rsidRPr="00E1588F" w14:paraId="6D99600A" w14:textId="77777777">
        <w:trPr>
          <w:trHeight w:val="652"/>
        </w:trPr>
        <w:tc>
          <w:tcPr>
            <w:tcW w:w="2689" w:type="dxa"/>
            <w:tcBorders>
              <w:right w:val="single" w:sz="6" w:space="0" w:color="000000"/>
            </w:tcBorders>
          </w:tcPr>
          <w:p w14:paraId="5C5BAB04" w14:textId="77777777" w:rsidR="000E2E03" w:rsidRPr="00E1588F" w:rsidRDefault="00A24256">
            <w:pPr>
              <w:pStyle w:val="TableParagraph"/>
              <w:spacing w:before="143"/>
              <w:ind w:left="258" w:right="255"/>
              <w:jc w:val="center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</w:rPr>
              <w:t>Responsabile</w:t>
            </w:r>
            <w:r w:rsidRPr="00E1588F">
              <w:rPr>
                <w:rFonts w:asciiTheme="majorHAnsi" w:hAnsiTheme="majorHAnsi"/>
                <w:spacing w:val="-10"/>
              </w:rPr>
              <w:t xml:space="preserve"> </w:t>
            </w:r>
            <w:r w:rsidRPr="00E1588F">
              <w:rPr>
                <w:rFonts w:asciiTheme="majorHAnsi" w:hAnsiTheme="majorHAnsi"/>
              </w:rPr>
              <w:t>del</w:t>
            </w:r>
            <w:r w:rsidRPr="00E1588F">
              <w:rPr>
                <w:rFonts w:asciiTheme="majorHAnsi" w:hAnsiTheme="majorHAnsi"/>
                <w:spacing w:val="-12"/>
              </w:rPr>
              <w:t xml:space="preserve"> </w:t>
            </w:r>
            <w:r w:rsidRPr="00E1588F">
              <w:rPr>
                <w:rFonts w:asciiTheme="majorHAnsi" w:hAnsiTheme="majorHAnsi"/>
              </w:rPr>
              <w:t>S.P.P.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</w:tcPr>
          <w:p w14:paraId="43BC900B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0" w:type="dxa"/>
            <w:tcBorders>
              <w:left w:val="single" w:sz="6" w:space="0" w:color="000000"/>
              <w:right w:val="single" w:sz="6" w:space="0" w:color="000000"/>
            </w:tcBorders>
          </w:tcPr>
          <w:p w14:paraId="33EEDCCC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E2E03" w:rsidRPr="00E1588F" w14:paraId="352F90DE" w14:textId="77777777">
        <w:trPr>
          <w:trHeight w:val="690"/>
        </w:trPr>
        <w:tc>
          <w:tcPr>
            <w:tcW w:w="2689" w:type="dxa"/>
            <w:tcBorders>
              <w:right w:val="single" w:sz="6" w:space="0" w:color="000000"/>
            </w:tcBorders>
          </w:tcPr>
          <w:p w14:paraId="300648FC" w14:textId="77777777" w:rsidR="000E2E03" w:rsidRPr="00E1588F" w:rsidRDefault="00A24256">
            <w:pPr>
              <w:pStyle w:val="TableParagraph"/>
              <w:spacing w:before="163"/>
              <w:ind w:left="258" w:right="255"/>
              <w:jc w:val="center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  <w:spacing w:val="-1"/>
              </w:rPr>
              <w:t>Medico</w:t>
            </w:r>
            <w:r w:rsidRPr="00E1588F">
              <w:rPr>
                <w:rFonts w:asciiTheme="majorHAnsi" w:hAnsiTheme="majorHAnsi"/>
                <w:spacing w:val="-13"/>
              </w:rPr>
              <w:t xml:space="preserve"> </w:t>
            </w:r>
            <w:r w:rsidRPr="00E1588F">
              <w:rPr>
                <w:rFonts w:asciiTheme="majorHAnsi" w:hAnsiTheme="majorHAnsi"/>
                <w:spacing w:val="-1"/>
              </w:rPr>
              <w:t>Competente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</w:tcPr>
          <w:p w14:paraId="7C2AAE01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0" w:type="dxa"/>
            <w:tcBorders>
              <w:left w:val="single" w:sz="6" w:space="0" w:color="000000"/>
              <w:right w:val="single" w:sz="6" w:space="0" w:color="000000"/>
            </w:tcBorders>
          </w:tcPr>
          <w:p w14:paraId="0C6260FD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7CD56F02" w14:textId="77777777" w:rsidR="000E2E03" w:rsidRPr="00E1588F" w:rsidRDefault="00A24256">
      <w:pPr>
        <w:spacing w:before="150"/>
        <w:ind w:left="515"/>
        <w:rPr>
          <w:rFonts w:asciiTheme="majorHAnsi" w:hAnsiTheme="majorHAnsi"/>
          <w:sz w:val="20"/>
        </w:rPr>
      </w:pPr>
      <w:r w:rsidRPr="00E1588F">
        <w:rPr>
          <w:rFonts w:asciiTheme="majorHAnsi" w:hAnsiTheme="majorHAnsi"/>
          <w:b/>
          <w:spacing w:val="-5"/>
          <w:sz w:val="20"/>
          <w:u w:val="single"/>
        </w:rPr>
        <w:t>Azienda</w:t>
      </w:r>
      <w:r w:rsidRPr="00E1588F">
        <w:rPr>
          <w:rFonts w:asciiTheme="majorHAnsi" w:hAnsiTheme="majorHAnsi"/>
          <w:b/>
          <w:spacing w:val="-6"/>
          <w:sz w:val="20"/>
          <w:u w:val="single"/>
        </w:rPr>
        <w:t xml:space="preserve"> </w:t>
      </w:r>
      <w:r w:rsidRPr="00E1588F">
        <w:rPr>
          <w:rFonts w:asciiTheme="majorHAnsi" w:hAnsiTheme="majorHAnsi"/>
          <w:b/>
          <w:spacing w:val="-5"/>
          <w:sz w:val="20"/>
          <w:u w:val="single"/>
        </w:rPr>
        <w:t>appaltatrice</w:t>
      </w:r>
      <w:r w:rsidRPr="00E1588F">
        <w:rPr>
          <w:rFonts w:asciiTheme="majorHAnsi" w:hAnsiTheme="majorHAnsi"/>
          <w:b/>
          <w:spacing w:val="25"/>
          <w:sz w:val="20"/>
          <w:u w:val="single"/>
        </w:rPr>
        <w:t xml:space="preserve"> </w:t>
      </w:r>
      <w:r w:rsidRPr="00E1588F">
        <w:rPr>
          <w:rFonts w:asciiTheme="majorHAnsi" w:hAnsiTheme="majorHAnsi"/>
          <w:spacing w:val="-5"/>
          <w:sz w:val="20"/>
        </w:rPr>
        <w:t>dati</w:t>
      </w:r>
      <w:r w:rsidRPr="00E1588F">
        <w:rPr>
          <w:rFonts w:asciiTheme="majorHAnsi" w:hAnsiTheme="majorHAnsi"/>
          <w:spacing w:val="31"/>
          <w:sz w:val="20"/>
        </w:rPr>
        <w:t xml:space="preserve"> </w:t>
      </w:r>
      <w:r w:rsidRPr="00E1588F">
        <w:rPr>
          <w:rFonts w:asciiTheme="majorHAnsi" w:hAnsiTheme="majorHAnsi"/>
          <w:spacing w:val="-4"/>
          <w:sz w:val="20"/>
        </w:rPr>
        <w:t>relativi:</w:t>
      </w:r>
    </w:p>
    <w:p w14:paraId="2310A22E" w14:textId="77777777" w:rsidR="000E2E03" w:rsidRPr="00E1588F" w:rsidRDefault="00A24256">
      <w:pPr>
        <w:pStyle w:val="Corpotesto"/>
        <w:spacing w:before="119"/>
        <w:ind w:left="515"/>
        <w:rPr>
          <w:rFonts w:asciiTheme="majorHAnsi" w:hAnsiTheme="majorHAnsi"/>
        </w:rPr>
      </w:pPr>
      <w:r w:rsidRPr="00E1588F">
        <w:rPr>
          <w:rFonts w:asciiTheme="majorHAnsi" w:hAnsiTheme="majorHAnsi"/>
          <w:w w:val="95"/>
        </w:rPr>
        <w:t>Ragione</w:t>
      </w:r>
      <w:r w:rsidRPr="00E1588F">
        <w:rPr>
          <w:rFonts w:asciiTheme="majorHAnsi" w:hAnsiTheme="majorHAnsi"/>
          <w:spacing w:val="2"/>
          <w:w w:val="95"/>
        </w:rPr>
        <w:t xml:space="preserve"> </w:t>
      </w:r>
      <w:r w:rsidRPr="00E1588F">
        <w:rPr>
          <w:rFonts w:asciiTheme="majorHAnsi" w:hAnsiTheme="majorHAnsi"/>
          <w:w w:val="95"/>
        </w:rPr>
        <w:t>sociale:</w:t>
      </w:r>
      <w:r w:rsidRPr="00E1588F">
        <w:rPr>
          <w:rFonts w:asciiTheme="majorHAnsi" w:hAnsiTheme="majorHAnsi"/>
          <w:spacing w:val="11"/>
          <w:w w:val="95"/>
        </w:rPr>
        <w:t xml:space="preserve"> </w:t>
      </w:r>
      <w:r w:rsidRPr="00E1588F">
        <w:rPr>
          <w:rFonts w:asciiTheme="majorHAnsi" w:hAnsiTheme="majorHAnsi"/>
          <w:w w:val="95"/>
        </w:rPr>
        <w:t>Indirizzo:</w:t>
      </w:r>
    </w:p>
    <w:p w14:paraId="502A7B54" w14:textId="77777777" w:rsidR="000E2E03" w:rsidRPr="00E1588F" w:rsidRDefault="000E2E03">
      <w:pPr>
        <w:pStyle w:val="Corpotesto"/>
        <w:spacing w:before="1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410"/>
        <w:gridCol w:w="4601"/>
      </w:tblGrid>
      <w:tr w:rsidR="000E2E03" w:rsidRPr="00E1588F" w14:paraId="2D937AE7" w14:textId="77777777">
        <w:trPr>
          <w:trHeight w:val="729"/>
        </w:trPr>
        <w:tc>
          <w:tcPr>
            <w:tcW w:w="2706" w:type="dxa"/>
            <w:tcBorders>
              <w:right w:val="single" w:sz="6" w:space="0" w:color="000000"/>
            </w:tcBorders>
          </w:tcPr>
          <w:p w14:paraId="08CA1D56" w14:textId="77777777" w:rsidR="000E2E03" w:rsidRPr="00E1588F" w:rsidRDefault="00A24256">
            <w:pPr>
              <w:pStyle w:val="TableParagraph"/>
              <w:spacing w:before="194"/>
              <w:ind w:left="125" w:right="114"/>
              <w:jc w:val="center"/>
              <w:rPr>
                <w:rFonts w:asciiTheme="majorHAnsi" w:hAnsiTheme="majorHAnsi"/>
                <w:b/>
                <w:sz w:val="20"/>
              </w:rPr>
            </w:pPr>
            <w:r w:rsidRPr="00E1588F">
              <w:rPr>
                <w:rFonts w:asciiTheme="majorHAnsi" w:hAnsiTheme="majorHAnsi"/>
                <w:b/>
                <w:sz w:val="20"/>
              </w:rPr>
              <w:t>Indicazione</w:t>
            </w:r>
            <w:r w:rsidRPr="00E1588F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E1588F">
              <w:rPr>
                <w:rFonts w:asciiTheme="majorHAnsi" w:hAnsiTheme="majorHAnsi"/>
                <w:b/>
                <w:sz w:val="20"/>
              </w:rPr>
              <w:t>del</w:t>
            </w:r>
            <w:r w:rsidRPr="00E1588F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E1588F">
              <w:rPr>
                <w:rFonts w:asciiTheme="majorHAnsi" w:hAnsiTheme="majorHAnsi"/>
                <w:b/>
                <w:sz w:val="20"/>
              </w:rPr>
              <w:t>ruolo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CD41B39" w14:textId="77777777" w:rsidR="000E2E03" w:rsidRPr="00E1588F" w:rsidRDefault="00A24256">
            <w:pPr>
              <w:pStyle w:val="TableParagraph"/>
              <w:spacing w:before="194"/>
              <w:ind w:left="665"/>
              <w:rPr>
                <w:rFonts w:asciiTheme="majorHAnsi" w:hAnsiTheme="majorHAnsi"/>
                <w:b/>
                <w:sz w:val="20"/>
              </w:rPr>
            </w:pPr>
            <w:r w:rsidRPr="00E1588F">
              <w:rPr>
                <w:rFonts w:asciiTheme="majorHAnsi" w:hAnsiTheme="majorHAnsi"/>
                <w:b/>
                <w:sz w:val="20"/>
              </w:rPr>
              <w:t>Nominativo</w:t>
            </w:r>
          </w:p>
        </w:tc>
        <w:tc>
          <w:tcPr>
            <w:tcW w:w="4601" w:type="dxa"/>
            <w:tcBorders>
              <w:left w:val="single" w:sz="6" w:space="0" w:color="000000"/>
              <w:right w:val="single" w:sz="6" w:space="0" w:color="000000"/>
            </w:tcBorders>
          </w:tcPr>
          <w:p w14:paraId="00252F48" w14:textId="77777777" w:rsidR="000E2E03" w:rsidRPr="00E1588F" w:rsidRDefault="00A24256">
            <w:pPr>
              <w:pStyle w:val="TableParagraph"/>
              <w:spacing w:before="194"/>
              <w:ind w:left="670"/>
              <w:rPr>
                <w:rFonts w:asciiTheme="majorHAnsi" w:hAnsiTheme="majorHAnsi"/>
                <w:b/>
                <w:sz w:val="20"/>
              </w:rPr>
            </w:pPr>
            <w:r w:rsidRPr="00E1588F">
              <w:rPr>
                <w:rFonts w:asciiTheme="majorHAnsi" w:hAnsiTheme="majorHAnsi"/>
                <w:b/>
                <w:spacing w:val="-1"/>
                <w:sz w:val="20"/>
              </w:rPr>
              <w:t>Recapito</w:t>
            </w:r>
            <w:r w:rsidRPr="00E1588F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E1588F">
              <w:rPr>
                <w:rFonts w:asciiTheme="majorHAnsi" w:hAnsiTheme="majorHAnsi"/>
                <w:b/>
                <w:spacing w:val="-1"/>
                <w:sz w:val="20"/>
              </w:rPr>
              <w:t>telefonico</w:t>
            </w:r>
            <w:r w:rsidRPr="00E1588F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E1588F">
              <w:rPr>
                <w:rFonts w:asciiTheme="majorHAnsi" w:hAnsiTheme="majorHAnsi"/>
                <w:b/>
                <w:sz w:val="20"/>
              </w:rPr>
              <w:t>e</w:t>
            </w:r>
            <w:r w:rsidRPr="00E1588F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E1588F">
              <w:rPr>
                <w:rFonts w:asciiTheme="majorHAnsi" w:hAnsiTheme="majorHAnsi"/>
                <w:b/>
                <w:sz w:val="20"/>
              </w:rPr>
              <w:t>indirizzo</w:t>
            </w:r>
            <w:r w:rsidRPr="00E1588F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E1588F">
              <w:rPr>
                <w:rFonts w:asciiTheme="majorHAnsi" w:hAnsiTheme="majorHAnsi"/>
                <w:b/>
                <w:sz w:val="20"/>
              </w:rPr>
              <w:t>sede</w:t>
            </w:r>
          </w:p>
        </w:tc>
      </w:tr>
      <w:tr w:rsidR="000E2E03" w:rsidRPr="00E1588F" w14:paraId="7CDA02F3" w14:textId="77777777">
        <w:trPr>
          <w:trHeight w:val="743"/>
        </w:trPr>
        <w:tc>
          <w:tcPr>
            <w:tcW w:w="2706" w:type="dxa"/>
            <w:tcBorders>
              <w:right w:val="single" w:sz="6" w:space="0" w:color="000000"/>
            </w:tcBorders>
          </w:tcPr>
          <w:p w14:paraId="0DDECE08" w14:textId="77777777" w:rsidR="000E2E03" w:rsidRPr="00E1588F" w:rsidRDefault="00A24256">
            <w:pPr>
              <w:pStyle w:val="TableParagraph"/>
              <w:spacing w:before="189"/>
              <w:ind w:left="122" w:right="114"/>
              <w:jc w:val="center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</w:rPr>
              <w:t>Datore</w:t>
            </w:r>
            <w:r w:rsidRPr="00E1588F">
              <w:rPr>
                <w:rFonts w:asciiTheme="majorHAnsi" w:hAnsiTheme="majorHAnsi"/>
                <w:spacing w:val="-11"/>
              </w:rPr>
              <w:t xml:space="preserve"> </w:t>
            </w:r>
            <w:r w:rsidRPr="00E1588F">
              <w:rPr>
                <w:rFonts w:asciiTheme="majorHAnsi" w:hAnsiTheme="majorHAnsi"/>
              </w:rPr>
              <w:t>di</w:t>
            </w:r>
            <w:r w:rsidRPr="00E1588F">
              <w:rPr>
                <w:rFonts w:asciiTheme="majorHAnsi" w:hAnsiTheme="majorHAnsi"/>
                <w:spacing w:val="-6"/>
              </w:rPr>
              <w:t xml:space="preserve"> </w:t>
            </w:r>
            <w:r w:rsidRPr="00E1588F">
              <w:rPr>
                <w:rFonts w:asciiTheme="majorHAnsi" w:hAnsiTheme="majorHAnsi"/>
              </w:rPr>
              <w:t>lavoro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3792D02A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1" w:type="dxa"/>
            <w:tcBorders>
              <w:left w:val="single" w:sz="6" w:space="0" w:color="000000"/>
              <w:right w:val="single" w:sz="6" w:space="0" w:color="000000"/>
            </w:tcBorders>
          </w:tcPr>
          <w:p w14:paraId="1648AB22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E2E03" w:rsidRPr="00E1588F" w14:paraId="36873698" w14:textId="77777777">
        <w:trPr>
          <w:trHeight w:val="743"/>
        </w:trPr>
        <w:tc>
          <w:tcPr>
            <w:tcW w:w="2706" w:type="dxa"/>
            <w:tcBorders>
              <w:right w:val="single" w:sz="6" w:space="0" w:color="000000"/>
            </w:tcBorders>
          </w:tcPr>
          <w:p w14:paraId="52B02F0B" w14:textId="77777777" w:rsidR="000E2E03" w:rsidRPr="00E1588F" w:rsidRDefault="00A24256">
            <w:pPr>
              <w:pStyle w:val="TableParagraph"/>
              <w:spacing w:before="189"/>
              <w:ind w:left="115" w:right="114"/>
              <w:jc w:val="center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</w:rPr>
              <w:t>Responsabile</w:t>
            </w:r>
            <w:r w:rsidRPr="00E1588F">
              <w:rPr>
                <w:rFonts w:asciiTheme="majorHAnsi" w:hAnsiTheme="majorHAnsi"/>
                <w:spacing w:val="-10"/>
              </w:rPr>
              <w:t xml:space="preserve"> </w:t>
            </w:r>
            <w:r w:rsidRPr="00E1588F">
              <w:rPr>
                <w:rFonts w:asciiTheme="majorHAnsi" w:hAnsiTheme="majorHAnsi"/>
              </w:rPr>
              <w:t>del</w:t>
            </w:r>
            <w:r w:rsidRPr="00E1588F">
              <w:rPr>
                <w:rFonts w:asciiTheme="majorHAnsi" w:hAnsiTheme="majorHAnsi"/>
                <w:spacing w:val="-12"/>
              </w:rPr>
              <w:t xml:space="preserve"> </w:t>
            </w:r>
            <w:r w:rsidRPr="00E1588F">
              <w:rPr>
                <w:rFonts w:asciiTheme="majorHAnsi" w:hAnsiTheme="majorHAnsi"/>
              </w:rPr>
              <w:t>S.P.P.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C09A21F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1" w:type="dxa"/>
            <w:tcBorders>
              <w:left w:val="single" w:sz="6" w:space="0" w:color="000000"/>
              <w:right w:val="single" w:sz="6" w:space="0" w:color="000000"/>
            </w:tcBorders>
          </w:tcPr>
          <w:p w14:paraId="289D5309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E2E03" w:rsidRPr="00E1588F" w14:paraId="45CA3E86" w14:textId="77777777">
        <w:trPr>
          <w:trHeight w:val="743"/>
        </w:trPr>
        <w:tc>
          <w:tcPr>
            <w:tcW w:w="2706" w:type="dxa"/>
            <w:tcBorders>
              <w:right w:val="single" w:sz="6" w:space="0" w:color="000000"/>
            </w:tcBorders>
          </w:tcPr>
          <w:p w14:paraId="7C463324" w14:textId="77777777" w:rsidR="000E2E03" w:rsidRPr="00E1588F" w:rsidRDefault="00A24256">
            <w:pPr>
              <w:pStyle w:val="TableParagraph"/>
              <w:spacing w:before="191"/>
              <w:ind w:left="115" w:right="114"/>
              <w:jc w:val="center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  <w:spacing w:val="-1"/>
              </w:rPr>
              <w:t>Medico</w:t>
            </w:r>
            <w:r w:rsidRPr="00E1588F">
              <w:rPr>
                <w:rFonts w:asciiTheme="majorHAnsi" w:hAnsiTheme="majorHAnsi"/>
                <w:spacing w:val="-13"/>
              </w:rPr>
              <w:t xml:space="preserve"> </w:t>
            </w:r>
            <w:r w:rsidRPr="00E1588F">
              <w:rPr>
                <w:rFonts w:asciiTheme="majorHAnsi" w:hAnsiTheme="majorHAnsi"/>
                <w:spacing w:val="-1"/>
              </w:rPr>
              <w:t>Competente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C24E8AF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1" w:type="dxa"/>
            <w:tcBorders>
              <w:left w:val="single" w:sz="6" w:space="0" w:color="000000"/>
              <w:right w:val="single" w:sz="6" w:space="0" w:color="000000"/>
            </w:tcBorders>
          </w:tcPr>
          <w:p w14:paraId="1EFF5E1D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E2E03" w:rsidRPr="00E1588F" w14:paraId="5152D6C5" w14:textId="77777777">
        <w:trPr>
          <w:trHeight w:val="1065"/>
        </w:trPr>
        <w:tc>
          <w:tcPr>
            <w:tcW w:w="2706" w:type="dxa"/>
            <w:tcBorders>
              <w:right w:val="single" w:sz="6" w:space="0" w:color="000000"/>
            </w:tcBorders>
          </w:tcPr>
          <w:p w14:paraId="7ACD7929" w14:textId="77777777" w:rsidR="000E2E03" w:rsidRPr="00E1588F" w:rsidRDefault="00A24256">
            <w:pPr>
              <w:pStyle w:val="TableParagraph"/>
              <w:spacing w:before="93"/>
              <w:ind w:left="139" w:right="114"/>
              <w:jc w:val="center"/>
              <w:rPr>
                <w:rFonts w:asciiTheme="majorHAnsi" w:hAnsiTheme="majorHAnsi"/>
              </w:rPr>
            </w:pPr>
            <w:r w:rsidRPr="00E1588F">
              <w:rPr>
                <w:rFonts w:asciiTheme="majorHAnsi" w:hAnsiTheme="majorHAnsi"/>
                <w:spacing w:val="-1"/>
              </w:rPr>
              <w:t>Rappresentante designato</w:t>
            </w:r>
            <w:r w:rsidRPr="00E1588F">
              <w:rPr>
                <w:rFonts w:asciiTheme="majorHAnsi" w:hAnsiTheme="majorHAnsi"/>
                <w:spacing w:val="-46"/>
              </w:rPr>
              <w:t xml:space="preserve"> </w:t>
            </w:r>
            <w:r w:rsidRPr="00E1588F">
              <w:rPr>
                <w:rFonts w:asciiTheme="majorHAnsi" w:hAnsiTheme="majorHAnsi"/>
              </w:rPr>
              <w:t>dall’appaltatore per il</w:t>
            </w:r>
            <w:r w:rsidRPr="00E1588F">
              <w:rPr>
                <w:rFonts w:asciiTheme="majorHAnsi" w:hAnsiTheme="majorHAnsi"/>
                <w:spacing w:val="1"/>
              </w:rPr>
              <w:t xml:space="preserve"> </w:t>
            </w:r>
            <w:r w:rsidRPr="00E1588F">
              <w:rPr>
                <w:rFonts w:asciiTheme="majorHAnsi" w:hAnsiTheme="majorHAnsi"/>
                <w:spacing w:val="-1"/>
              </w:rPr>
              <w:t>servizio</w:t>
            </w:r>
            <w:r w:rsidRPr="00E1588F">
              <w:rPr>
                <w:rFonts w:asciiTheme="majorHAnsi" w:hAnsiTheme="majorHAnsi"/>
                <w:spacing w:val="-11"/>
              </w:rPr>
              <w:t xml:space="preserve"> </w:t>
            </w:r>
            <w:r w:rsidRPr="00E1588F">
              <w:rPr>
                <w:rFonts w:asciiTheme="majorHAnsi" w:hAnsiTheme="majorHAnsi"/>
                <w:spacing w:val="-1"/>
              </w:rPr>
              <w:t>presso</w:t>
            </w:r>
            <w:r w:rsidRPr="00E1588F">
              <w:rPr>
                <w:rFonts w:asciiTheme="majorHAnsi" w:hAnsiTheme="majorHAnsi"/>
                <w:spacing w:val="-6"/>
              </w:rPr>
              <w:t xml:space="preserve"> </w:t>
            </w:r>
            <w:r w:rsidRPr="00E1588F">
              <w:rPr>
                <w:rFonts w:asciiTheme="majorHAnsi" w:hAnsiTheme="majorHAnsi"/>
              </w:rPr>
              <w:t>il</w:t>
            </w:r>
            <w:r w:rsidRPr="00E1588F">
              <w:rPr>
                <w:rFonts w:asciiTheme="majorHAnsi" w:hAnsiTheme="majorHAnsi"/>
                <w:spacing w:val="-7"/>
              </w:rPr>
              <w:t xml:space="preserve"> </w:t>
            </w:r>
            <w:r w:rsidRPr="00E1588F">
              <w:rPr>
                <w:rFonts w:asciiTheme="majorHAnsi" w:hAnsiTheme="majorHAnsi"/>
              </w:rPr>
              <w:t>Comune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37AE1BF9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601" w:type="dxa"/>
            <w:tcBorders>
              <w:left w:val="single" w:sz="6" w:space="0" w:color="000000"/>
              <w:right w:val="single" w:sz="6" w:space="0" w:color="000000"/>
            </w:tcBorders>
          </w:tcPr>
          <w:p w14:paraId="2D73DF86" w14:textId="77777777" w:rsidR="000E2E03" w:rsidRPr="00E1588F" w:rsidRDefault="000E2E03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72061B28" w14:textId="77777777" w:rsidR="000E2E03" w:rsidRPr="00E1588F" w:rsidRDefault="000E2E03">
      <w:pPr>
        <w:pStyle w:val="Corpotesto"/>
        <w:spacing w:before="1"/>
        <w:rPr>
          <w:rFonts w:asciiTheme="majorHAnsi" w:hAnsiTheme="majorHAnsi"/>
          <w:sz w:val="21"/>
        </w:rPr>
      </w:pPr>
    </w:p>
    <w:p w14:paraId="6F4CB455" w14:textId="77777777" w:rsidR="000E2E03" w:rsidRPr="00E1588F" w:rsidRDefault="00A24256">
      <w:pPr>
        <w:pStyle w:val="Titolo1"/>
        <w:ind w:left="519"/>
        <w:rPr>
          <w:rFonts w:asciiTheme="majorHAnsi" w:hAnsiTheme="majorHAnsi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4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FINALITÀ</w:t>
      </w:r>
    </w:p>
    <w:p w14:paraId="6CAF02CF" w14:textId="77777777" w:rsidR="000E2E03" w:rsidRPr="00E1588F" w:rsidRDefault="00A24256" w:rsidP="00BE4945">
      <w:pPr>
        <w:pStyle w:val="Corpotesto"/>
        <w:spacing w:before="126"/>
        <w:ind w:left="513" w:right="112" w:firstLine="1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Il presente documento di Valutazione è stato redatto preventivamente alla fase di appalto in ottemperanza al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dettato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del D.Lgs.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n.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81/2008.</w:t>
      </w:r>
    </w:p>
    <w:p w14:paraId="110BA8A0" w14:textId="77777777" w:rsidR="000E2E03" w:rsidRPr="00E1588F" w:rsidRDefault="00A24256" w:rsidP="00BE4945">
      <w:pPr>
        <w:pStyle w:val="Corpotesto"/>
        <w:spacing w:before="117"/>
        <w:ind w:left="514" w:right="112" w:firstLine="1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Compito del presente documento è elencare quali siano i rischi interferenti nello svolgimento del servizio 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quindi</w:t>
      </w:r>
      <w:r w:rsidRPr="00E1588F">
        <w:rPr>
          <w:rFonts w:asciiTheme="majorHAnsi" w:hAnsiTheme="majorHAnsi"/>
          <w:spacing w:val="30"/>
        </w:rPr>
        <w:t xml:space="preserve"> </w:t>
      </w:r>
      <w:r w:rsidRPr="00E1588F">
        <w:rPr>
          <w:rFonts w:asciiTheme="majorHAnsi" w:hAnsiTheme="majorHAnsi"/>
        </w:rPr>
        <w:t>fornire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sia</w:t>
      </w:r>
      <w:r w:rsidRPr="00E1588F">
        <w:rPr>
          <w:rFonts w:asciiTheme="majorHAnsi" w:hAnsiTheme="majorHAnsi"/>
          <w:spacing w:val="28"/>
        </w:rPr>
        <w:t xml:space="preserve"> </w:t>
      </w:r>
      <w:r w:rsidRPr="00E1588F">
        <w:rPr>
          <w:rFonts w:asciiTheme="majorHAnsi" w:hAnsiTheme="majorHAnsi"/>
        </w:rPr>
        <w:t>indicazioni</w:t>
      </w:r>
      <w:r w:rsidRPr="00E1588F">
        <w:rPr>
          <w:rFonts w:asciiTheme="majorHAnsi" w:hAnsiTheme="majorHAnsi"/>
          <w:spacing w:val="30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30"/>
        </w:rPr>
        <w:t xml:space="preserve"> </w:t>
      </w:r>
      <w:r w:rsidRPr="00E1588F">
        <w:rPr>
          <w:rFonts w:asciiTheme="majorHAnsi" w:hAnsiTheme="majorHAnsi"/>
        </w:rPr>
        <w:t>tipo</w:t>
      </w:r>
      <w:r w:rsidRPr="00E1588F">
        <w:rPr>
          <w:rFonts w:asciiTheme="majorHAnsi" w:hAnsiTheme="majorHAnsi"/>
          <w:spacing w:val="28"/>
        </w:rPr>
        <w:t xml:space="preserve"> </w:t>
      </w:r>
      <w:r w:rsidRPr="00E1588F">
        <w:rPr>
          <w:rFonts w:asciiTheme="majorHAnsi" w:hAnsiTheme="majorHAnsi"/>
        </w:rPr>
        <w:t>operativo</w:t>
      </w:r>
      <w:r w:rsidRPr="00E1588F">
        <w:rPr>
          <w:rFonts w:asciiTheme="majorHAnsi" w:hAnsiTheme="majorHAnsi"/>
          <w:spacing w:val="30"/>
        </w:rPr>
        <w:t xml:space="preserve"> </w:t>
      </w:r>
      <w:r w:rsidRPr="00E1588F">
        <w:rPr>
          <w:rFonts w:asciiTheme="majorHAnsi" w:hAnsiTheme="majorHAnsi"/>
        </w:rPr>
        <w:t>che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gestionale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su</w:t>
      </w:r>
      <w:r w:rsidRPr="00E1588F">
        <w:rPr>
          <w:rFonts w:asciiTheme="majorHAnsi" w:hAnsiTheme="majorHAnsi"/>
          <w:spacing w:val="28"/>
        </w:rPr>
        <w:t xml:space="preserve"> </w:t>
      </w:r>
      <w:r w:rsidRPr="00E1588F">
        <w:rPr>
          <w:rFonts w:asciiTheme="majorHAnsi" w:hAnsiTheme="majorHAnsi"/>
        </w:rPr>
        <w:t>come</w:t>
      </w:r>
      <w:r w:rsidRPr="00E1588F">
        <w:rPr>
          <w:rFonts w:asciiTheme="majorHAnsi" w:hAnsiTheme="majorHAnsi"/>
          <w:spacing w:val="30"/>
        </w:rPr>
        <w:t xml:space="preserve"> </w:t>
      </w:r>
      <w:r w:rsidRPr="00E1588F">
        <w:rPr>
          <w:rFonts w:asciiTheme="majorHAnsi" w:hAnsiTheme="majorHAnsi"/>
        </w:rPr>
        <w:t>superare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le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stesse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interferenze,</w:t>
      </w:r>
      <w:r w:rsidRPr="00E1588F">
        <w:rPr>
          <w:rFonts w:asciiTheme="majorHAnsi" w:hAnsiTheme="majorHAnsi"/>
          <w:spacing w:val="30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29"/>
        </w:rPr>
        <w:t xml:space="preserve"> </w:t>
      </w:r>
      <w:r w:rsidRPr="00E1588F">
        <w:rPr>
          <w:rFonts w:asciiTheme="majorHAnsi" w:hAnsiTheme="majorHAnsi"/>
        </w:rPr>
        <w:t>tal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modo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prevenendo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la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principale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causa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incidenti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sui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luoghi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lavoro.</w:t>
      </w:r>
    </w:p>
    <w:p w14:paraId="0750CB7C" w14:textId="77777777" w:rsidR="000E2E03" w:rsidRPr="00E1588F" w:rsidRDefault="00A24256" w:rsidP="00BE4945">
      <w:pPr>
        <w:pStyle w:val="Corpotesto"/>
        <w:spacing w:before="120"/>
        <w:ind w:left="514" w:right="112" w:firstLine="1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Con il presente documento vengono fornite alla ditta appaltatrice già in fase di appalto dettagliate informazioni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sui rischi derivanti da possibili interferenze nell’ambiente in cui è destinata a operare nell’espletamento del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servizio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e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sulle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misure di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sicurezza proposte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relazione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alle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interferenze.</w:t>
      </w:r>
    </w:p>
    <w:p w14:paraId="419B00DB" w14:textId="77777777" w:rsidR="000E2E03" w:rsidRPr="00E1588F" w:rsidRDefault="000E2E03" w:rsidP="00BE4945">
      <w:pPr>
        <w:pStyle w:val="Corpotesto"/>
        <w:spacing w:before="4"/>
        <w:ind w:right="112"/>
        <w:rPr>
          <w:rFonts w:asciiTheme="majorHAnsi" w:hAnsiTheme="majorHAnsi"/>
        </w:rPr>
      </w:pPr>
    </w:p>
    <w:p w14:paraId="727C9CDC" w14:textId="77777777" w:rsidR="000E2E03" w:rsidRPr="00E1588F" w:rsidRDefault="00A24256" w:rsidP="00BE4945">
      <w:pPr>
        <w:pStyle w:val="Titolo1"/>
        <w:ind w:left="509" w:right="112"/>
        <w:rPr>
          <w:rFonts w:asciiTheme="majorHAnsi" w:hAnsiTheme="majorHAnsi"/>
        </w:rPr>
      </w:pPr>
      <w:r w:rsidRPr="00E1588F">
        <w:rPr>
          <w:rFonts w:asciiTheme="majorHAnsi" w:hAnsiTheme="majorHAnsi"/>
          <w:spacing w:val="-1"/>
        </w:rPr>
        <w:t>Art.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  <w:spacing w:val="-1"/>
        </w:rPr>
        <w:t>5</w:t>
      </w:r>
      <w:r w:rsidRPr="00E1588F">
        <w:rPr>
          <w:rFonts w:asciiTheme="majorHAnsi" w:hAnsiTheme="majorHAnsi"/>
          <w:spacing w:val="-13"/>
        </w:rPr>
        <w:t xml:space="preserve"> </w:t>
      </w:r>
      <w:r w:rsidRPr="00E1588F">
        <w:rPr>
          <w:rFonts w:asciiTheme="majorHAnsi" w:hAnsiTheme="majorHAnsi"/>
          <w:spacing w:val="-1"/>
        </w:rPr>
        <w:t>–</w:t>
      </w:r>
      <w:r w:rsidRPr="00E1588F">
        <w:rPr>
          <w:rFonts w:asciiTheme="majorHAnsi" w:hAnsiTheme="majorHAnsi"/>
          <w:spacing w:val="-12"/>
        </w:rPr>
        <w:t xml:space="preserve"> </w:t>
      </w:r>
      <w:r w:rsidRPr="00E1588F">
        <w:rPr>
          <w:rFonts w:asciiTheme="majorHAnsi" w:hAnsiTheme="majorHAnsi"/>
          <w:spacing w:val="-1"/>
        </w:rPr>
        <w:t>DESCRIZIONE</w:t>
      </w:r>
      <w:r w:rsidRPr="00E1588F">
        <w:rPr>
          <w:rFonts w:asciiTheme="majorHAnsi" w:hAnsiTheme="majorHAnsi"/>
          <w:spacing w:val="-13"/>
        </w:rPr>
        <w:t xml:space="preserve"> </w:t>
      </w:r>
      <w:r w:rsidRPr="00E1588F">
        <w:rPr>
          <w:rFonts w:asciiTheme="majorHAnsi" w:hAnsiTheme="majorHAnsi"/>
        </w:rPr>
        <w:t>DELLE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ATTIVITÀ</w:t>
      </w:r>
      <w:r w:rsidRPr="00E1588F">
        <w:rPr>
          <w:rFonts w:asciiTheme="majorHAnsi" w:hAnsiTheme="majorHAnsi"/>
          <w:spacing w:val="-16"/>
        </w:rPr>
        <w:t xml:space="preserve"> </w:t>
      </w:r>
      <w:r w:rsidRPr="00E1588F">
        <w:rPr>
          <w:rFonts w:asciiTheme="majorHAnsi" w:hAnsiTheme="majorHAnsi"/>
        </w:rPr>
        <w:t>OGGETTO</w:t>
      </w:r>
      <w:r w:rsidRPr="00E1588F">
        <w:rPr>
          <w:rFonts w:asciiTheme="majorHAnsi" w:hAnsiTheme="majorHAnsi"/>
          <w:spacing w:val="-8"/>
        </w:rPr>
        <w:t xml:space="preserve"> </w:t>
      </w:r>
      <w:r w:rsidRPr="00E1588F">
        <w:rPr>
          <w:rFonts w:asciiTheme="majorHAnsi" w:hAnsiTheme="majorHAnsi"/>
        </w:rPr>
        <w:t>DELL’APPALTO</w:t>
      </w:r>
    </w:p>
    <w:p w14:paraId="319A92D1" w14:textId="77777777" w:rsidR="000E2E03" w:rsidRPr="00E1588F" w:rsidRDefault="00A24256" w:rsidP="00BE4945">
      <w:pPr>
        <w:pStyle w:val="Corpotesto"/>
        <w:spacing w:before="121"/>
        <w:ind w:left="515" w:right="112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lavori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affidati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appalto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consistono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nell’espletamento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-2"/>
        </w:rPr>
        <w:t xml:space="preserve"> </w:t>
      </w:r>
      <w:r w:rsidRPr="00E1588F">
        <w:rPr>
          <w:rFonts w:asciiTheme="majorHAnsi" w:hAnsiTheme="majorHAnsi"/>
        </w:rPr>
        <w:t>seguenti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servizi:</w:t>
      </w:r>
    </w:p>
    <w:p w14:paraId="11FF2F2D" w14:textId="77777777" w:rsidR="005446B2" w:rsidRPr="00BE4945" w:rsidRDefault="005446B2" w:rsidP="00BE4945">
      <w:pPr>
        <w:pStyle w:val="Titolo2"/>
        <w:numPr>
          <w:ilvl w:val="1"/>
          <w:numId w:val="6"/>
        </w:numPr>
        <w:tabs>
          <w:tab w:val="left" w:pos="885"/>
          <w:tab w:val="left" w:pos="1236"/>
        </w:tabs>
        <w:spacing w:before="80" w:line="237" w:lineRule="auto"/>
        <w:ind w:right="112" w:hanging="356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raccolta, trasporto e smaltimento rifiuti solidi urbani e assimilati, nella definizione di cui all’art. 184 c.2 da lett. a) ad f) del d.Lgs n° 152/2006 e s.m.i. , con il metodo porta a porta</w:t>
      </w:r>
      <w:r w:rsidR="003C6F58" w:rsidRPr="00BE4945">
        <w:rPr>
          <w:rFonts w:asciiTheme="majorHAnsi" w:hAnsiTheme="majorHAnsi"/>
          <w:sz w:val="20"/>
        </w:rPr>
        <w:t>;</w:t>
      </w:r>
    </w:p>
    <w:p w14:paraId="05C17D42" w14:textId="0376A98D" w:rsidR="000E2E03" w:rsidRPr="00BE4945" w:rsidRDefault="00A24256" w:rsidP="00BE4945">
      <w:pPr>
        <w:pStyle w:val="Titolo2"/>
        <w:numPr>
          <w:ilvl w:val="1"/>
          <w:numId w:val="6"/>
        </w:numPr>
        <w:tabs>
          <w:tab w:val="left" w:pos="885"/>
          <w:tab w:val="left" w:pos="1236"/>
        </w:tabs>
        <w:spacing w:before="80" w:line="237" w:lineRule="auto"/>
        <w:ind w:right="112" w:hanging="356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 in modo di</w:t>
      </w:r>
      <w:r w:rsidR="00C531D4" w:rsidRPr="00BE4945">
        <w:rPr>
          <w:rFonts w:asciiTheme="majorHAnsi" w:hAnsiTheme="majorHAnsi"/>
          <w:sz w:val="20"/>
        </w:rPr>
        <w:t>fferenziato della frazione secco residuo indifferenziabile</w:t>
      </w:r>
      <w:r w:rsidRPr="00BE4945">
        <w:rPr>
          <w:rFonts w:asciiTheme="majorHAnsi" w:hAnsiTheme="majorHAnsi"/>
          <w:sz w:val="20"/>
        </w:rPr>
        <w:t>, della frazione umida de</w:t>
      </w:r>
      <w:r w:rsidR="00BE4945" w:rsidRPr="00BE4945">
        <w:rPr>
          <w:rFonts w:asciiTheme="majorHAnsi" w:hAnsiTheme="majorHAnsi"/>
          <w:sz w:val="20"/>
        </w:rPr>
        <w:t>lla frazione multimateriale differenziabile</w:t>
      </w:r>
      <w:r w:rsidRPr="00BE4945">
        <w:rPr>
          <w:rFonts w:asciiTheme="majorHAnsi" w:hAnsiTheme="majorHAnsi"/>
          <w:sz w:val="20"/>
        </w:rPr>
        <w:t>,</w:t>
      </w:r>
      <w:r w:rsidRPr="00BE4945">
        <w:rPr>
          <w:rFonts w:asciiTheme="majorHAnsi" w:hAnsiTheme="majorHAnsi"/>
          <w:spacing w:val="24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prodotti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dalle</w:t>
      </w:r>
      <w:r w:rsidRPr="00BE4945">
        <w:rPr>
          <w:rFonts w:asciiTheme="majorHAnsi" w:hAnsiTheme="majorHAnsi"/>
          <w:spacing w:val="-10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utenze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domestiche</w:t>
      </w:r>
      <w:r w:rsidRPr="00BE4945">
        <w:rPr>
          <w:rFonts w:asciiTheme="majorHAnsi" w:hAnsiTheme="majorHAnsi"/>
          <w:spacing w:val="-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</w:t>
      </w:r>
      <w:r w:rsidRPr="00BE4945">
        <w:rPr>
          <w:rFonts w:asciiTheme="majorHAnsi" w:hAnsiTheme="majorHAnsi"/>
          <w:spacing w:val="-8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non</w:t>
      </w:r>
      <w:r w:rsidRPr="00BE4945">
        <w:rPr>
          <w:rFonts w:asciiTheme="majorHAnsi" w:hAnsiTheme="majorHAnsi"/>
          <w:spacing w:val="-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domestiche;</w:t>
      </w:r>
    </w:p>
    <w:p w14:paraId="6AEF1162" w14:textId="77777777" w:rsidR="000E2E03" w:rsidRPr="00BE4945" w:rsidRDefault="00A24256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0" w:line="237" w:lineRule="auto"/>
        <w:ind w:right="112" w:hanging="356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modo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differenziato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rifiuti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pericolosi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quali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pile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esaurite,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medicinali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scaduti,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contenitori etichettati T e/o F, accumulatori al piombo, neon, oli esausti, rifiuti da costruzione 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demolizione</w:t>
      </w:r>
      <w:r w:rsidRPr="00BE4945">
        <w:rPr>
          <w:rFonts w:asciiTheme="majorHAnsi" w:hAnsiTheme="majorHAnsi"/>
          <w:spacing w:val="-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prodotti</w:t>
      </w:r>
      <w:r w:rsidRPr="00BE4945">
        <w:rPr>
          <w:rFonts w:asciiTheme="majorHAnsi" w:hAnsiTheme="majorHAnsi"/>
          <w:spacing w:val="-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da</w:t>
      </w:r>
      <w:r w:rsidRPr="00BE4945">
        <w:rPr>
          <w:rFonts w:asciiTheme="majorHAnsi" w:hAnsiTheme="majorHAnsi"/>
          <w:spacing w:val="-8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utenze</w:t>
      </w:r>
      <w:r w:rsidRPr="00BE4945">
        <w:rPr>
          <w:rFonts w:asciiTheme="majorHAnsi" w:hAnsiTheme="majorHAnsi"/>
          <w:spacing w:val="-8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domestiche;</w:t>
      </w:r>
    </w:p>
    <w:p w14:paraId="707AD695" w14:textId="77777777" w:rsidR="000E2E03" w:rsidRPr="00BE4945" w:rsidRDefault="00A24256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98"/>
        <w:ind w:left="1235" w:right="112" w:hanging="358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</w:t>
      </w:r>
      <w:r w:rsidRPr="00BE4945">
        <w:rPr>
          <w:rFonts w:asciiTheme="majorHAnsi" w:hAnsiTheme="majorHAnsi"/>
          <w:spacing w:val="-9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dei</w:t>
      </w:r>
      <w:r w:rsidRPr="00BE4945">
        <w:rPr>
          <w:rFonts w:asciiTheme="majorHAnsi" w:hAnsiTheme="majorHAnsi"/>
          <w:spacing w:val="-6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rifiuti</w:t>
      </w:r>
      <w:r w:rsidRPr="00BE4945">
        <w:rPr>
          <w:rFonts w:asciiTheme="majorHAnsi" w:hAnsiTheme="majorHAnsi"/>
          <w:spacing w:val="-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ingombranti</w:t>
      </w:r>
      <w:r w:rsidRPr="00BE4945">
        <w:rPr>
          <w:rFonts w:asciiTheme="majorHAnsi" w:hAnsiTheme="majorHAnsi"/>
          <w:spacing w:val="-6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</w:t>
      </w:r>
      <w:r w:rsidRPr="00BE4945">
        <w:rPr>
          <w:rFonts w:asciiTheme="majorHAnsi" w:hAnsiTheme="majorHAnsi"/>
          <w:spacing w:val="-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dei</w:t>
      </w:r>
      <w:r w:rsidRPr="00BE4945">
        <w:rPr>
          <w:rFonts w:asciiTheme="majorHAnsi" w:hAnsiTheme="majorHAnsi"/>
          <w:spacing w:val="-4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RAEE;</w:t>
      </w:r>
    </w:p>
    <w:p w14:paraId="3387073E" w14:textId="17CA0061" w:rsidR="000E2E03" w:rsidRPr="00BE4945" w:rsidRDefault="00BE4945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94"/>
        <w:ind w:left="1235" w:right="112" w:hanging="358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G</w:t>
      </w:r>
      <w:r w:rsidR="00A24256" w:rsidRPr="00BE4945">
        <w:rPr>
          <w:rFonts w:asciiTheme="majorHAnsi" w:hAnsiTheme="majorHAnsi"/>
          <w:sz w:val="20"/>
        </w:rPr>
        <w:t>estione</w:t>
      </w:r>
      <w:r w:rsidR="00A24256" w:rsidRPr="00BE4945">
        <w:rPr>
          <w:rFonts w:asciiTheme="majorHAnsi" w:hAnsiTheme="majorHAnsi"/>
          <w:spacing w:val="-5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del</w:t>
      </w:r>
      <w:r w:rsidR="00A24256" w:rsidRPr="00BE4945">
        <w:rPr>
          <w:rFonts w:asciiTheme="majorHAnsi" w:hAnsiTheme="majorHAnsi"/>
          <w:spacing w:val="-8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centro</w:t>
      </w:r>
      <w:r w:rsidR="00A24256" w:rsidRPr="00BE4945">
        <w:rPr>
          <w:rFonts w:asciiTheme="majorHAnsi" w:hAnsiTheme="majorHAnsi"/>
          <w:spacing w:val="-8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comunale</w:t>
      </w:r>
      <w:r w:rsidR="00A24256" w:rsidRPr="00BE4945">
        <w:rPr>
          <w:rFonts w:asciiTheme="majorHAnsi" w:hAnsiTheme="majorHAnsi"/>
          <w:spacing w:val="-7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di</w:t>
      </w:r>
      <w:r w:rsidR="00A24256" w:rsidRPr="00BE4945">
        <w:rPr>
          <w:rFonts w:asciiTheme="majorHAnsi" w:hAnsiTheme="majorHAnsi"/>
          <w:spacing w:val="-9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raccolta</w:t>
      </w:r>
      <w:r w:rsidR="00A24256" w:rsidRPr="00BE4945">
        <w:rPr>
          <w:rFonts w:asciiTheme="majorHAnsi" w:hAnsiTheme="majorHAnsi"/>
          <w:spacing w:val="-6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dei</w:t>
      </w:r>
      <w:r w:rsidR="00A24256" w:rsidRPr="00BE4945">
        <w:rPr>
          <w:rFonts w:asciiTheme="majorHAnsi" w:hAnsiTheme="majorHAnsi"/>
          <w:spacing w:val="-7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rifiuti</w:t>
      </w:r>
      <w:r w:rsidR="00A24256" w:rsidRPr="00BE4945">
        <w:rPr>
          <w:rFonts w:asciiTheme="majorHAnsi" w:hAnsiTheme="majorHAnsi"/>
          <w:spacing w:val="-7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urbani</w:t>
      </w:r>
      <w:r w:rsidR="00A24256" w:rsidRPr="00BE4945">
        <w:rPr>
          <w:rFonts w:asciiTheme="majorHAnsi" w:hAnsiTheme="majorHAnsi"/>
          <w:spacing w:val="-5"/>
          <w:sz w:val="20"/>
        </w:rPr>
        <w:t xml:space="preserve"> </w:t>
      </w:r>
      <w:r w:rsidR="00A24256" w:rsidRPr="00BE4945">
        <w:rPr>
          <w:rFonts w:asciiTheme="majorHAnsi" w:hAnsiTheme="majorHAnsi"/>
          <w:sz w:val="20"/>
        </w:rPr>
        <w:t>(ecocentro);</w:t>
      </w:r>
    </w:p>
    <w:p w14:paraId="5E2DABC4" w14:textId="77777777" w:rsidR="000E2E03" w:rsidRPr="00BE4945" w:rsidRDefault="00A24256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99" w:line="237" w:lineRule="auto"/>
        <w:ind w:right="112" w:hanging="356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trasporto</w:t>
      </w:r>
      <w:r w:rsidRPr="00BE4945">
        <w:rPr>
          <w:rFonts w:asciiTheme="majorHAnsi" w:hAnsiTheme="majorHAnsi"/>
          <w:spacing w:val="10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dei</w:t>
      </w:r>
      <w:r w:rsidRPr="00BE4945">
        <w:rPr>
          <w:rFonts w:asciiTheme="majorHAnsi" w:hAnsiTheme="majorHAnsi"/>
          <w:spacing w:val="1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rifiuti</w:t>
      </w:r>
      <w:r w:rsidRPr="00BE4945">
        <w:rPr>
          <w:rFonts w:asciiTheme="majorHAnsi" w:hAnsiTheme="majorHAnsi"/>
          <w:spacing w:val="9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differenziati</w:t>
      </w:r>
      <w:r w:rsidRPr="00BE4945">
        <w:rPr>
          <w:rFonts w:asciiTheme="majorHAnsi" w:hAnsiTheme="majorHAnsi"/>
          <w:spacing w:val="10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indicati</w:t>
      </w:r>
      <w:r w:rsidRPr="00BE4945">
        <w:rPr>
          <w:rFonts w:asciiTheme="majorHAnsi" w:hAnsiTheme="majorHAnsi"/>
          <w:spacing w:val="9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ai</w:t>
      </w:r>
      <w:r w:rsidRPr="00BE4945">
        <w:rPr>
          <w:rFonts w:asciiTheme="majorHAnsi" w:hAnsiTheme="majorHAnsi"/>
          <w:spacing w:val="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precedenti</w:t>
      </w:r>
      <w:r w:rsidRPr="00BE4945">
        <w:rPr>
          <w:rFonts w:asciiTheme="majorHAnsi" w:hAnsiTheme="majorHAnsi"/>
          <w:spacing w:val="9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punti</w:t>
      </w:r>
      <w:r w:rsidRPr="00BE4945">
        <w:rPr>
          <w:rFonts w:asciiTheme="majorHAnsi" w:hAnsiTheme="majorHAnsi"/>
          <w:spacing w:val="8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presso</w:t>
      </w:r>
      <w:r w:rsidRPr="00BE4945">
        <w:rPr>
          <w:rFonts w:asciiTheme="majorHAnsi" w:hAnsiTheme="majorHAnsi"/>
          <w:spacing w:val="8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centri</w:t>
      </w:r>
      <w:r w:rsidRPr="00BE4945">
        <w:rPr>
          <w:rFonts w:asciiTheme="majorHAnsi" w:hAnsiTheme="majorHAnsi"/>
          <w:spacing w:val="9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autorizzati</w:t>
      </w:r>
      <w:r w:rsidRPr="00BE4945">
        <w:rPr>
          <w:rFonts w:asciiTheme="majorHAnsi" w:hAnsiTheme="majorHAnsi"/>
          <w:spacing w:val="1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8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riciclo</w:t>
      </w:r>
      <w:r w:rsidRPr="00BE4945">
        <w:rPr>
          <w:rFonts w:asciiTheme="majorHAnsi" w:hAnsiTheme="majorHAnsi"/>
          <w:spacing w:val="-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e/o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smaltimento finale e/o di stoccaggio/deposito preliminare, compreso ogni onere/ricavo di smaltimento</w:t>
      </w:r>
      <w:r w:rsidRPr="00BE4945">
        <w:rPr>
          <w:rFonts w:asciiTheme="majorHAnsi" w:hAnsiTheme="majorHAnsi"/>
          <w:spacing w:val="-4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finale</w:t>
      </w:r>
      <w:r w:rsidRPr="00BE4945">
        <w:rPr>
          <w:rFonts w:asciiTheme="majorHAnsi" w:hAnsiTheme="majorHAnsi"/>
          <w:spacing w:val="-7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e/o</w:t>
      </w:r>
      <w:r w:rsidRPr="00BE4945">
        <w:rPr>
          <w:rFonts w:asciiTheme="majorHAnsi" w:hAnsiTheme="majorHAnsi"/>
          <w:spacing w:val="-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trattamento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e/o</w:t>
      </w:r>
      <w:r w:rsidRPr="00BE4945">
        <w:rPr>
          <w:rFonts w:asciiTheme="majorHAnsi" w:hAnsiTheme="majorHAnsi"/>
          <w:spacing w:val="-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recupero;</w:t>
      </w:r>
    </w:p>
    <w:p w14:paraId="19235AAB" w14:textId="3B7D3D3D" w:rsidR="000E2E03" w:rsidRPr="00BE4945" w:rsidRDefault="00A24256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left="1235" w:right="112" w:hanging="358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servizio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pulizia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del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territorio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urbano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aree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verdi;</w:t>
      </w:r>
    </w:p>
    <w:p w14:paraId="7C5A0B23" w14:textId="3EAF3302" w:rsidR="00F96C6E" w:rsidRPr="00BE4945" w:rsidRDefault="005270ED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</w:t>
      </w:r>
      <w:r w:rsidR="00BE4945" w:rsidRPr="00BE4945">
        <w:rPr>
          <w:rFonts w:asciiTheme="majorHAnsi" w:hAnsiTheme="majorHAnsi"/>
          <w:sz w:val="20"/>
        </w:rPr>
        <w:t xml:space="preserve">, trasporto e conferimento differenziata </w:t>
      </w:r>
      <w:r w:rsidRPr="00BE4945">
        <w:rPr>
          <w:rFonts w:asciiTheme="majorHAnsi" w:hAnsiTheme="majorHAnsi"/>
          <w:sz w:val="20"/>
        </w:rPr>
        <w:t>dei rifiuti urbani e assimilati prodotti nel territorio del comune di Sciacca, mediante sistema domiciliare "porta a porta", con separazione della frazione umida da quella secca valorizzabile e da quella secca residua non riciclabile, e conferimento ad impianto autorizzato di recupero/trattamento/smaltimento;</w:t>
      </w:r>
    </w:p>
    <w:p w14:paraId="792682E9" w14:textId="77777777" w:rsidR="00F96C6E" w:rsidRPr="00BE4945" w:rsidRDefault="0021419A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 xml:space="preserve"> Raccolta domiciliare e trasporto al recupero e/o smaltimento dei rifiuti:</w:t>
      </w:r>
    </w:p>
    <w:p w14:paraId="55790E98" w14:textId="77777777" w:rsidR="00F96C6E" w:rsidRPr="00BE4945" w:rsidRDefault="0021419A" w:rsidP="00BE4945">
      <w:pPr>
        <w:pStyle w:val="Paragrafoelenco"/>
        <w:numPr>
          <w:ilvl w:val="2"/>
          <w:numId w:val="6"/>
        </w:numPr>
        <w:tabs>
          <w:tab w:val="left" w:pos="1236"/>
        </w:tabs>
        <w:spacing w:before="109"/>
        <w:ind w:left="1418"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ingombranti anche appartenenti alla categoria dei beni durevoli e dei RAEE, anche classificati pericolosi;</w:t>
      </w:r>
    </w:p>
    <w:p w14:paraId="2031B111" w14:textId="5D9024AE" w:rsidR="00F96C6E" w:rsidRPr="00BE4945" w:rsidRDefault="0021419A" w:rsidP="00BE4945">
      <w:pPr>
        <w:pStyle w:val="Paragrafoelenco"/>
        <w:numPr>
          <w:ilvl w:val="2"/>
          <w:numId w:val="6"/>
        </w:numPr>
        <w:tabs>
          <w:tab w:val="left" w:pos="1236"/>
        </w:tabs>
        <w:spacing w:before="109"/>
        <w:ind w:left="1418"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 xml:space="preserve"> le potature (scarti di potatura e/o rifiuti biodegradabili prodotti da attività di manutenzione</w:t>
      </w:r>
      <w:r w:rsidR="00F96C6E" w:rsidRPr="00BE4945">
        <w:rPr>
          <w:rFonts w:asciiTheme="majorHAnsi" w:hAnsiTheme="majorHAnsi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 xml:space="preserve">di giardini e parchi) provenienti esclusivamente dalle utenze </w:t>
      </w:r>
      <w:r w:rsidR="00BE4945" w:rsidRPr="00BE4945">
        <w:rPr>
          <w:rFonts w:asciiTheme="majorHAnsi" w:hAnsiTheme="majorHAnsi"/>
          <w:sz w:val="20"/>
        </w:rPr>
        <w:t xml:space="preserve">domestiche e non domestiche </w:t>
      </w:r>
      <w:r w:rsidRPr="00BE4945">
        <w:rPr>
          <w:rFonts w:asciiTheme="majorHAnsi" w:hAnsiTheme="majorHAnsi"/>
          <w:sz w:val="20"/>
        </w:rPr>
        <w:t xml:space="preserve">provenienti dal Comune di </w:t>
      </w:r>
      <w:r w:rsidR="00F96C6E" w:rsidRPr="00BE4945">
        <w:rPr>
          <w:rFonts w:asciiTheme="majorHAnsi" w:hAnsiTheme="majorHAnsi"/>
          <w:sz w:val="20"/>
        </w:rPr>
        <w:t>Sciacca</w:t>
      </w:r>
      <w:r w:rsidRPr="00BE4945">
        <w:rPr>
          <w:rFonts w:asciiTheme="majorHAnsi" w:hAnsiTheme="majorHAnsi"/>
          <w:sz w:val="20"/>
        </w:rPr>
        <w:t>.</w:t>
      </w:r>
    </w:p>
    <w:p w14:paraId="2D629678" w14:textId="5FD2E1EE" w:rsidR="00F96C6E" w:rsidRPr="00BE4945" w:rsidRDefault="0021419A" w:rsidP="00BE4945">
      <w:pPr>
        <w:pStyle w:val="Paragrafoelenco"/>
        <w:numPr>
          <w:ilvl w:val="2"/>
          <w:numId w:val="6"/>
        </w:numPr>
        <w:tabs>
          <w:tab w:val="left" w:pos="1236"/>
        </w:tabs>
        <w:spacing w:before="109"/>
        <w:ind w:left="1418"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 xml:space="preserve"> Raccolta differenziata, trasporto e conferimento a impianto di recupero di:</w:t>
      </w:r>
      <w:r w:rsidR="00F96C6E" w:rsidRPr="00BE4945">
        <w:rPr>
          <w:rFonts w:asciiTheme="majorHAnsi" w:hAnsiTheme="majorHAnsi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 xml:space="preserve">pile e farmaci scaduti provenienti dalle utenze domestiche provenienti dalle utenze domestiche e non domestiche, uffici pubblici e privati, nonché dalle utenze commerciali, industriali e artigianali del comune di </w:t>
      </w:r>
      <w:r w:rsidR="00F96C6E" w:rsidRPr="00BE4945">
        <w:rPr>
          <w:rFonts w:asciiTheme="majorHAnsi" w:hAnsiTheme="majorHAnsi"/>
          <w:sz w:val="20"/>
        </w:rPr>
        <w:t>Sciacca</w:t>
      </w:r>
      <w:r w:rsidRPr="00BE4945">
        <w:rPr>
          <w:rFonts w:asciiTheme="majorHAnsi" w:hAnsiTheme="majorHAnsi"/>
          <w:sz w:val="20"/>
        </w:rPr>
        <w:t>.</w:t>
      </w:r>
    </w:p>
    <w:p w14:paraId="3A334366" w14:textId="220D7B2E" w:rsidR="0021419A" w:rsidRPr="00BE4945" w:rsidRDefault="00F96C6E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 xml:space="preserve"> </w:t>
      </w:r>
      <w:r w:rsidR="0021419A" w:rsidRPr="00BE4945">
        <w:rPr>
          <w:rFonts w:asciiTheme="majorHAnsi" w:hAnsiTheme="majorHAnsi"/>
          <w:sz w:val="20"/>
        </w:rPr>
        <w:t>Raccolta, trasporto e smaltimento/recupero dei rifiuti originati da attività cimiteriali in forma</w:t>
      </w:r>
      <w:r w:rsidRPr="00BE4945">
        <w:rPr>
          <w:rFonts w:asciiTheme="majorHAnsi" w:hAnsiTheme="majorHAnsi"/>
          <w:sz w:val="20"/>
        </w:rPr>
        <w:t xml:space="preserve"> </w:t>
      </w:r>
      <w:r w:rsidR="0021419A" w:rsidRPr="00BE4945">
        <w:rPr>
          <w:rFonts w:asciiTheme="majorHAnsi" w:hAnsiTheme="majorHAnsi"/>
          <w:sz w:val="20"/>
        </w:rPr>
        <w:t>differenziata:  cartone, plastica, residui vegetali, ceri, lumini derivanti da operazioni di pulizia e giardinaggio nell’ambito cimiteriale; rifiuti costituiti da parti metalliche, qualora non a rischio di pericolosità; o materiali lapidei, inerti provenienti da lavori di edilizia cimiteriali.</w:t>
      </w:r>
    </w:p>
    <w:p w14:paraId="5BAD76AC" w14:textId="1861CCAC" w:rsidR="00F96C6E" w:rsidRPr="00BE4945" w:rsidRDefault="00F96C6E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 xml:space="preserve"> servizio di lavaggio strade-piazze-marciapiedi-panchine-cestini portarifiuti; o rimozione carcasse animali</w:t>
      </w:r>
      <w:r w:rsidR="00BE4945" w:rsidRPr="00BE4945">
        <w:rPr>
          <w:rFonts w:asciiTheme="majorHAnsi" w:hAnsiTheme="majorHAnsi"/>
          <w:sz w:val="20"/>
        </w:rPr>
        <w:t>;</w:t>
      </w:r>
    </w:p>
    <w:p w14:paraId="28AE7D6D" w14:textId="7AF5B474" w:rsidR="00F96C6E" w:rsidRPr="00BE4945" w:rsidRDefault="00F96C6E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 e trasporto rifiuti spiaggiati</w:t>
      </w:r>
      <w:r w:rsidR="00BE4945" w:rsidRPr="00BE4945">
        <w:rPr>
          <w:rFonts w:asciiTheme="majorHAnsi" w:hAnsiTheme="majorHAnsi"/>
          <w:sz w:val="20"/>
        </w:rPr>
        <w:t>;</w:t>
      </w:r>
    </w:p>
    <w:p w14:paraId="13E6879C" w14:textId="2B06D2CD" w:rsidR="00BE4945" w:rsidRPr="00BE4945" w:rsidRDefault="00BE4945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Pulizia Spiagge;</w:t>
      </w:r>
    </w:p>
    <w:p w14:paraId="490E8960" w14:textId="32DA4299" w:rsidR="00F96C6E" w:rsidRPr="00BE4945" w:rsidRDefault="00F96C6E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Pulizia nelle manifestazioni;</w:t>
      </w:r>
    </w:p>
    <w:p w14:paraId="4DB90C5A" w14:textId="77777777" w:rsidR="00F96C6E" w:rsidRPr="00BE4945" w:rsidRDefault="00F96C6E" w:rsidP="00BE4945">
      <w:pPr>
        <w:pStyle w:val="Paragrafoelenco"/>
        <w:numPr>
          <w:ilvl w:val="1"/>
          <w:numId w:val="6"/>
        </w:num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Raccolta di rifiuti di qualunque natura o provenienza abbandonati su strade ed aree pubbliche o su strade ed aree private comunque soggette ad uso pubblico, e trasporto a smaltimento/recupero esclusi gli oneri e/o ricavi del recupero/trattamento/smaltimento presso gli impianti autorizzati (costo per l’impianto, ristoro ambientale e sovrattassa ecologica) che rimarranno a carico esclusivo del comune di Sciacca.</w:t>
      </w:r>
    </w:p>
    <w:p w14:paraId="4F1BC8CA" w14:textId="77777777" w:rsidR="001F3A90" w:rsidRPr="00BE4945" w:rsidRDefault="001F3A90" w:rsidP="00BE4945">
      <w:pPr>
        <w:tabs>
          <w:tab w:val="left" w:pos="1236"/>
        </w:tabs>
        <w:spacing w:before="109"/>
        <w:ind w:right="112"/>
        <w:rPr>
          <w:rFonts w:asciiTheme="majorHAnsi" w:hAnsiTheme="majorHAnsi"/>
          <w:sz w:val="20"/>
        </w:rPr>
      </w:pPr>
    </w:p>
    <w:p w14:paraId="77F2BD07" w14:textId="77777777" w:rsidR="000E2E03" w:rsidRPr="00BE4945" w:rsidRDefault="000E2E03" w:rsidP="00BE4945">
      <w:pPr>
        <w:pStyle w:val="Corpotesto"/>
        <w:ind w:right="112"/>
        <w:rPr>
          <w:rFonts w:asciiTheme="majorHAnsi" w:hAnsiTheme="majorHAnsi"/>
          <w:sz w:val="18"/>
        </w:rPr>
      </w:pPr>
    </w:p>
    <w:p w14:paraId="364AB8F8" w14:textId="77777777" w:rsidR="000E2E03" w:rsidRPr="00BE4945" w:rsidRDefault="00A24256" w:rsidP="00BE4945">
      <w:pPr>
        <w:pStyle w:val="Titolo1"/>
        <w:ind w:left="547" w:right="112"/>
        <w:rPr>
          <w:rFonts w:asciiTheme="majorHAnsi" w:hAnsiTheme="majorHAnsi"/>
        </w:rPr>
      </w:pPr>
      <w:r w:rsidRPr="00BE4945">
        <w:rPr>
          <w:rFonts w:asciiTheme="majorHAnsi" w:hAnsiTheme="majorHAnsi"/>
          <w:spacing w:val="-1"/>
        </w:rPr>
        <w:t>Art.</w:t>
      </w:r>
      <w:r w:rsidRPr="00BE4945">
        <w:rPr>
          <w:rFonts w:asciiTheme="majorHAnsi" w:hAnsiTheme="majorHAnsi"/>
          <w:spacing w:val="-6"/>
        </w:rPr>
        <w:t xml:space="preserve"> </w:t>
      </w:r>
      <w:r w:rsidRPr="00BE4945">
        <w:rPr>
          <w:rFonts w:asciiTheme="majorHAnsi" w:hAnsiTheme="majorHAnsi"/>
          <w:spacing w:val="-1"/>
        </w:rPr>
        <w:t>6</w:t>
      </w:r>
      <w:r w:rsidRPr="00BE4945">
        <w:rPr>
          <w:rFonts w:asciiTheme="majorHAnsi" w:hAnsiTheme="majorHAnsi"/>
          <w:spacing w:val="-8"/>
        </w:rPr>
        <w:t xml:space="preserve"> </w:t>
      </w:r>
      <w:r w:rsidRPr="00BE4945">
        <w:rPr>
          <w:rFonts w:asciiTheme="majorHAnsi" w:hAnsiTheme="majorHAnsi"/>
          <w:spacing w:val="-1"/>
        </w:rPr>
        <w:t>–</w:t>
      </w:r>
      <w:r w:rsidRPr="00BE4945">
        <w:rPr>
          <w:rFonts w:asciiTheme="majorHAnsi" w:hAnsiTheme="majorHAnsi"/>
          <w:spacing w:val="-6"/>
        </w:rPr>
        <w:t xml:space="preserve"> </w:t>
      </w:r>
      <w:r w:rsidRPr="00BE4945">
        <w:rPr>
          <w:rFonts w:asciiTheme="majorHAnsi" w:hAnsiTheme="majorHAnsi"/>
          <w:spacing w:val="-1"/>
        </w:rPr>
        <w:t>ADEMPIMENTI</w:t>
      </w:r>
      <w:r w:rsidRPr="00BE4945">
        <w:rPr>
          <w:rFonts w:asciiTheme="majorHAnsi" w:hAnsiTheme="majorHAnsi"/>
          <w:spacing w:val="-9"/>
        </w:rPr>
        <w:t xml:space="preserve"> </w:t>
      </w:r>
      <w:r w:rsidRPr="00BE4945">
        <w:rPr>
          <w:rFonts w:asciiTheme="majorHAnsi" w:hAnsiTheme="majorHAnsi"/>
        </w:rPr>
        <w:t>PRIMA</w:t>
      </w:r>
      <w:r w:rsidRPr="00BE4945">
        <w:rPr>
          <w:rFonts w:asciiTheme="majorHAnsi" w:hAnsiTheme="majorHAnsi"/>
          <w:spacing w:val="-17"/>
        </w:rPr>
        <w:t xml:space="preserve"> </w:t>
      </w:r>
      <w:r w:rsidRPr="00BE4945">
        <w:rPr>
          <w:rFonts w:asciiTheme="majorHAnsi" w:hAnsiTheme="majorHAnsi"/>
        </w:rPr>
        <w:t>DELL’AFFIDAMENTO</w:t>
      </w:r>
      <w:r w:rsidRPr="00BE4945">
        <w:rPr>
          <w:rFonts w:asciiTheme="majorHAnsi" w:hAnsiTheme="majorHAnsi"/>
          <w:spacing w:val="-5"/>
        </w:rPr>
        <w:t xml:space="preserve"> </w:t>
      </w:r>
      <w:r w:rsidRPr="00BE4945">
        <w:rPr>
          <w:rFonts w:asciiTheme="majorHAnsi" w:hAnsiTheme="majorHAnsi"/>
        </w:rPr>
        <w:t>DEL</w:t>
      </w:r>
      <w:r w:rsidRPr="00BE4945">
        <w:rPr>
          <w:rFonts w:asciiTheme="majorHAnsi" w:hAnsiTheme="majorHAnsi"/>
          <w:spacing w:val="-11"/>
        </w:rPr>
        <w:t xml:space="preserve"> </w:t>
      </w:r>
      <w:r w:rsidRPr="00BE4945">
        <w:rPr>
          <w:rFonts w:asciiTheme="majorHAnsi" w:hAnsiTheme="majorHAnsi"/>
        </w:rPr>
        <w:t>SERVIZIO</w:t>
      </w:r>
    </w:p>
    <w:p w14:paraId="6BA6CCA5" w14:textId="77777777" w:rsidR="000E2E03" w:rsidRPr="00BE4945" w:rsidRDefault="00A24256" w:rsidP="00BE4945">
      <w:pPr>
        <w:pStyle w:val="Corpotesto"/>
        <w:tabs>
          <w:tab w:val="left" w:pos="9639"/>
        </w:tabs>
        <w:spacing w:before="127"/>
        <w:ind w:left="514" w:right="112"/>
        <w:jc w:val="both"/>
        <w:rPr>
          <w:rFonts w:asciiTheme="majorHAnsi" w:hAnsiTheme="majorHAnsi"/>
        </w:rPr>
      </w:pPr>
      <w:r w:rsidRPr="00BE4945">
        <w:rPr>
          <w:rFonts w:asciiTheme="majorHAnsi" w:hAnsiTheme="majorHAnsi"/>
        </w:rPr>
        <w:t>Il committente procederà a verificare l’idoneità tecnico-professionale dell’impresa appaltatrice o del lavoratore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autonomo,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attraverso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l’acquisizione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del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certificato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di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iscrizione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alla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camera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di</w:t>
      </w:r>
      <w:r w:rsidRPr="00BE4945">
        <w:rPr>
          <w:rFonts w:asciiTheme="majorHAnsi" w:hAnsiTheme="majorHAnsi"/>
          <w:spacing w:val="45"/>
        </w:rPr>
        <w:t xml:space="preserve"> </w:t>
      </w:r>
      <w:r w:rsidRPr="00BE4945">
        <w:rPr>
          <w:rFonts w:asciiTheme="majorHAnsi" w:hAnsiTheme="majorHAnsi"/>
        </w:rPr>
        <w:t>commercio,</w:t>
      </w:r>
      <w:r w:rsidRPr="00BE4945">
        <w:rPr>
          <w:rFonts w:asciiTheme="majorHAnsi" w:hAnsiTheme="majorHAnsi"/>
          <w:spacing w:val="44"/>
        </w:rPr>
        <w:t xml:space="preserve"> </w:t>
      </w:r>
      <w:r w:rsidRPr="00BE4945">
        <w:rPr>
          <w:rFonts w:asciiTheme="majorHAnsi" w:hAnsiTheme="majorHAnsi"/>
        </w:rPr>
        <w:t>industria</w:t>
      </w:r>
      <w:r w:rsidRPr="00BE4945">
        <w:rPr>
          <w:rFonts w:asciiTheme="majorHAnsi" w:hAnsiTheme="majorHAnsi"/>
          <w:spacing w:val="45"/>
        </w:rPr>
        <w:t xml:space="preserve"> </w:t>
      </w:r>
      <w:r w:rsidRPr="00BE4945">
        <w:rPr>
          <w:rFonts w:asciiTheme="majorHAnsi" w:hAnsiTheme="majorHAnsi"/>
        </w:rPr>
        <w:t>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artigianato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dell’autocertificazione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dell’impresa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appaltatrice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del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possesso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dei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requisiti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di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idoneità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tecnico-</w:t>
      </w:r>
      <w:r w:rsidRPr="00BE4945">
        <w:rPr>
          <w:rFonts w:asciiTheme="majorHAnsi" w:hAnsiTheme="majorHAnsi"/>
          <w:spacing w:val="1"/>
        </w:rPr>
        <w:t xml:space="preserve"> </w:t>
      </w:r>
      <w:r w:rsidRPr="00BE4945">
        <w:rPr>
          <w:rFonts w:asciiTheme="majorHAnsi" w:hAnsiTheme="majorHAnsi"/>
        </w:rPr>
        <w:t>professionale.</w:t>
      </w:r>
    </w:p>
    <w:p w14:paraId="7905CBE0" w14:textId="77777777" w:rsidR="000E2E03" w:rsidRPr="00BE4945" w:rsidRDefault="00A24256" w:rsidP="00BE4945">
      <w:pPr>
        <w:pStyle w:val="Corpotesto"/>
        <w:tabs>
          <w:tab w:val="left" w:pos="9639"/>
        </w:tabs>
        <w:spacing w:before="120"/>
        <w:ind w:left="515" w:right="112"/>
        <w:jc w:val="both"/>
        <w:rPr>
          <w:rFonts w:asciiTheme="majorHAnsi" w:hAnsiTheme="majorHAnsi"/>
        </w:rPr>
      </w:pPr>
      <w:r w:rsidRPr="00BE4945">
        <w:rPr>
          <w:rFonts w:asciiTheme="majorHAnsi" w:hAnsiTheme="majorHAnsi"/>
        </w:rPr>
        <w:t>La</w:t>
      </w:r>
      <w:r w:rsidRPr="00BE4945">
        <w:rPr>
          <w:rFonts w:asciiTheme="majorHAnsi" w:hAnsiTheme="majorHAnsi"/>
          <w:spacing w:val="-7"/>
        </w:rPr>
        <w:t xml:space="preserve"> </w:t>
      </w:r>
      <w:r w:rsidRPr="00BE4945">
        <w:rPr>
          <w:rFonts w:asciiTheme="majorHAnsi" w:hAnsiTheme="majorHAnsi"/>
        </w:rPr>
        <w:t>ditta</w:t>
      </w:r>
      <w:r w:rsidRPr="00BE4945">
        <w:rPr>
          <w:rFonts w:asciiTheme="majorHAnsi" w:hAnsiTheme="majorHAnsi"/>
          <w:spacing w:val="-8"/>
        </w:rPr>
        <w:t xml:space="preserve"> </w:t>
      </w:r>
      <w:r w:rsidRPr="00BE4945">
        <w:rPr>
          <w:rFonts w:asciiTheme="majorHAnsi" w:hAnsiTheme="majorHAnsi"/>
        </w:rPr>
        <w:t>appaltatrice</w:t>
      </w:r>
      <w:r w:rsidRPr="00BE4945">
        <w:rPr>
          <w:rFonts w:asciiTheme="majorHAnsi" w:hAnsiTheme="majorHAnsi"/>
          <w:spacing w:val="-7"/>
        </w:rPr>
        <w:t xml:space="preserve"> </w:t>
      </w:r>
      <w:r w:rsidRPr="00BE4945">
        <w:rPr>
          <w:rFonts w:asciiTheme="majorHAnsi" w:hAnsiTheme="majorHAnsi"/>
        </w:rPr>
        <w:t>dovrà:</w:t>
      </w:r>
    </w:p>
    <w:p w14:paraId="6E6B4CFA" w14:textId="77777777" w:rsidR="000E2E03" w:rsidRPr="00BE4945" w:rsidRDefault="00A24256" w:rsidP="00BE4945">
      <w:pPr>
        <w:pStyle w:val="Paragrafoelenco"/>
        <w:numPr>
          <w:ilvl w:val="0"/>
          <w:numId w:val="5"/>
        </w:numPr>
        <w:tabs>
          <w:tab w:val="left" w:pos="1236"/>
          <w:tab w:val="left" w:pos="9639"/>
        </w:tabs>
        <w:spacing w:before="15"/>
        <w:ind w:right="112" w:hanging="359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fornire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il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documento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unico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valutazione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rischi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definitivo,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che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sarà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costituito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dal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presente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documento preventivo,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eventualmente modificato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 integrato con le specifiche informazioni</w:t>
      </w:r>
      <w:r w:rsidRPr="00BE4945">
        <w:rPr>
          <w:rFonts w:asciiTheme="majorHAnsi" w:hAnsiTheme="majorHAnsi"/>
          <w:spacing w:val="44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relative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alle interferenze sui servizi che la ditta appaltatrice dovrà esplicitare in sede di gara, se diverse da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quanto qui</w:t>
      </w:r>
      <w:r w:rsidRPr="00BE4945">
        <w:rPr>
          <w:rFonts w:asciiTheme="majorHAnsi" w:hAnsiTheme="majorHAnsi"/>
          <w:spacing w:val="-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indicate,</w:t>
      </w:r>
      <w:r w:rsidRPr="00BE4945">
        <w:rPr>
          <w:rFonts w:asciiTheme="majorHAnsi" w:hAnsiTheme="majorHAnsi"/>
          <w:spacing w:val="-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da allegare</w:t>
      </w:r>
      <w:r w:rsidRPr="00BE4945">
        <w:rPr>
          <w:rFonts w:asciiTheme="majorHAnsi" w:hAnsiTheme="majorHAnsi"/>
          <w:spacing w:val="-4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al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contratto;</w:t>
      </w:r>
    </w:p>
    <w:p w14:paraId="257515B9" w14:textId="77777777" w:rsidR="000E2E03" w:rsidRPr="00BE4945" w:rsidRDefault="00A24256" w:rsidP="00BE4945">
      <w:pPr>
        <w:pStyle w:val="Paragrafoelenco"/>
        <w:numPr>
          <w:ilvl w:val="0"/>
          <w:numId w:val="5"/>
        </w:numPr>
        <w:tabs>
          <w:tab w:val="left" w:pos="1236"/>
          <w:tab w:val="left" w:pos="9639"/>
        </w:tabs>
        <w:spacing w:before="120"/>
        <w:ind w:right="112" w:hanging="359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produrre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il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proprio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Documento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Unico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Valutazione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rischi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connessi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alle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attività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specifiche,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coordinato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con</w:t>
      </w:r>
      <w:r w:rsidRPr="00BE4945">
        <w:rPr>
          <w:rFonts w:asciiTheme="majorHAnsi" w:hAnsiTheme="majorHAnsi"/>
          <w:spacing w:val="-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il</w:t>
      </w:r>
      <w:r w:rsidRPr="00BE4945">
        <w:rPr>
          <w:rFonts w:asciiTheme="majorHAnsi" w:hAnsiTheme="majorHAnsi"/>
          <w:spacing w:val="-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DUVRI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definitivo,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-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cui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al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comma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precedente;</w:t>
      </w:r>
    </w:p>
    <w:p w14:paraId="17CF1A46" w14:textId="77777777" w:rsidR="000E2E03" w:rsidRPr="00BE4945" w:rsidRDefault="00A24256" w:rsidP="00BE4945">
      <w:pPr>
        <w:pStyle w:val="Paragrafoelenco"/>
        <w:numPr>
          <w:ilvl w:val="0"/>
          <w:numId w:val="5"/>
        </w:numPr>
        <w:tabs>
          <w:tab w:val="left" w:pos="1235"/>
          <w:tab w:val="left" w:pos="1236"/>
          <w:tab w:val="left" w:pos="9639"/>
        </w:tabs>
        <w:spacing w:before="119"/>
        <w:ind w:left="1235" w:right="112" w:hanging="361"/>
        <w:jc w:val="left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redigere</w:t>
      </w:r>
      <w:r w:rsidRPr="00BE4945">
        <w:rPr>
          <w:rFonts w:asciiTheme="majorHAnsi" w:hAnsiTheme="majorHAnsi"/>
          <w:spacing w:val="84"/>
          <w:sz w:val="20"/>
        </w:rPr>
        <w:t xml:space="preserve"> </w:t>
      </w:r>
      <w:r w:rsidR="00E30386" w:rsidRPr="00BE4945">
        <w:rPr>
          <w:rFonts w:asciiTheme="majorHAnsi" w:hAnsiTheme="majorHAnsi"/>
          <w:sz w:val="20"/>
        </w:rPr>
        <w:t xml:space="preserve">il </w:t>
      </w:r>
      <w:r w:rsidRPr="00BE4945">
        <w:rPr>
          <w:rFonts w:asciiTheme="majorHAnsi" w:hAnsiTheme="majorHAnsi"/>
          <w:sz w:val="20"/>
        </w:rPr>
        <w:t>“Il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verbale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sopralluogo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sul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territorio</w:t>
      </w:r>
      <w:r w:rsidRPr="00BE4945">
        <w:rPr>
          <w:rFonts w:asciiTheme="majorHAnsi" w:hAnsiTheme="majorHAnsi"/>
          <w:spacing w:val="-2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comunale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"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eseguito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forma</w:t>
      </w:r>
      <w:r w:rsidRPr="00BE4945">
        <w:rPr>
          <w:rFonts w:asciiTheme="majorHAnsi" w:hAnsiTheme="majorHAnsi"/>
          <w:spacing w:val="-3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individuale.</w:t>
      </w:r>
    </w:p>
    <w:p w14:paraId="7F2FAE84" w14:textId="77777777" w:rsidR="000E2E03" w:rsidRPr="00BE4945" w:rsidRDefault="000E2E03" w:rsidP="00BE4945">
      <w:pPr>
        <w:pStyle w:val="Corpotesto"/>
        <w:ind w:right="112"/>
        <w:rPr>
          <w:rFonts w:asciiTheme="majorHAnsi" w:hAnsiTheme="majorHAnsi"/>
          <w:sz w:val="22"/>
        </w:rPr>
      </w:pPr>
    </w:p>
    <w:p w14:paraId="6346FBE8" w14:textId="77777777" w:rsidR="000E2E03" w:rsidRPr="00BE4945" w:rsidRDefault="00A24256" w:rsidP="00BE4945">
      <w:pPr>
        <w:pStyle w:val="Titolo1"/>
        <w:spacing w:before="189"/>
        <w:ind w:left="518" w:right="112"/>
        <w:rPr>
          <w:rFonts w:asciiTheme="majorHAnsi" w:hAnsiTheme="majorHAnsi"/>
        </w:rPr>
      </w:pPr>
      <w:r w:rsidRPr="00BE4945">
        <w:rPr>
          <w:rFonts w:asciiTheme="majorHAnsi" w:hAnsiTheme="majorHAnsi"/>
        </w:rPr>
        <w:t>Art.</w:t>
      </w:r>
      <w:r w:rsidRPr="00BE4945">
        <w:rPr>
          <w:rFonts w:asciiTheme="majorHAnsi" w:hAnsiTheme="majorHAnsi"/>
          <w:spacing w:val="-6"/>
        </w:rPr>
        <w:t xml:space="preserve"> </w:t>
      </w:r>
      <w:r w:rsidRPr="00BE4945">
        <w:rPr>
          <w:rFonts w:asciiTheme="majorHAnsi" w:hAnsiTheme="majorHAnsi"/>
        </w:rPr>
        <w:t>7</w:t>
      </w:r>
      <w:r w:rsidRPr="00BE4945">
        <w:rPr>
          <w:rFonts w:asciiTheme="majorHAnsi" w:hAnsiTheme="majorHAnsi"/>
          <w:spacing w:val="-13"/>
        </w:rPr>
        <w:t xml:space="preserve"> </w:t>
      </w:r>
      <w:r w:rsidRPr="00BE4945">
        <w:rPr>
          <w:rFonts w:asciiTheme="majorHAnsi" w:hAnsiTheme="majorHAnsi"/>
        </w:rPr>
        <w:t>–</w:t>
      </w:r>
      <w:r w:rsidRPr="00BE4945">
        <w:rPr>
          <w:rFonts w:asciiTheme="majorHAnsi" w:hAnsiTheme="majorHAnsi"/>
          <w:spacing w:val="-10"/>
        </w:rPr>
        <w:t xml:space="preserve"> </w:t>
      </w:r>
      <w:r w:rsidRPr="00BE4945">
        <w:rPr>
          <w:rFonts w:asciiTheme="majorHAnsi" w:hAnsiTheme="majorHAnsi"/>
        </w:rPr>
        <w:t>VALUTAZIONE</w:t>
      </w:r>
      <w:r w:rsidRPr="00BE4945">
        <w:rPr>
          <w:rFonts w:asciiTheme="majorHAnsi" w:hAnsiTheme="majorHAnsi"/>
          <w:spacing w:val="-8"/>
        </w:rPr>
        <w:t xml:space="preserve"> </w:t>
      </w:r>
      <w:r w:rsidRPr="00BE4945">
        <w:rPr>
          <w:rFonts w:asciiTheme="majorHAnsi" w:hAnsiTheme="majorHAnsi"/>
        </w:rPr>
        <w:t>INTERFERENZE</w:t>
      </w:r>
    </w:p>
    <w:p w14:paraId="353ADA29" w14:textId="77777777" w:rsidR="000E2E03" w:rsidRPr="00BE4945" w:rsidRDefault="00A24256" w:rsidP="00BE4945">
      <w:pPr>
        <w:spacing w:before="124"/>
        <w:ind w:left="514" w:right="112"/>
        <w:jc w:val="both"/>
        <w:rPr>
          <w:rFonts w:asciiTheme="majorHAnsi" w:hAnsiTheme="majorHAnsi"/>
          <w:i/>
          <w:sz w:val="20"/>
        </w:rPr>
      </w:pPr>
      <w:r w:rsidRPr="00BE4945">
        <w:rPr>
          <w:rFonts w:asciiTheme="majorHAnsi" w:hAnsiTheme="majorHAnsi"/>
          <w:sz w:val="20"/>
        </w:rPr>
        <w:t>Per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la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definizione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interferenza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che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la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norma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(D.lgs.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81/2008)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non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prevede,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ci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si</w:t>
      </w:r>
      <w:r w:rsidRPr="00BE4945">
        <w:rPr>
          <w:rFonts w:asciiTheme="majorHAnsi" w:hAnsiTheme="majorHAnsi"/>
          <w:spacing w:val="4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può</w:t>
      </w:r>
      <w:r w:rsidRPr="00BE4945">
        <w:rPr>
          <w:rFonts w:asciiTheme="majorHAnsi" w:hAnsiTheme="majorHAnsi"/>
          <w:spacing w:val="45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rifare</w:t>
      </w:r>
      <w:r w:rsidRPr="00BE4945">
        <w:rPr>
          <w:rFonts w:asciiTheme="majorHAnsi" w:hAnsiTheme="majorHAnsi"/>
          <w:spacing w:val="44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alla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determinazione n. 3/2008 dell’Autorità per la vigilanza sui contratti pubblici di lavori servizi e forniture, che la</w:t>
      </w:r>
      <w:r w:rsidRPr="00BE4945">
        <w:rPr>
          <w:rFonts w:asciiTheme="majorHAnsi" w:hAnsiTheme="majorHAnsi"/>
          <w:spacing w:val="1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definisce</w:t>
      </w:r>
      <w:r w:rsidRPr="00BE4945">
        <w:rPr>
          <w:rFonts w:asciiTheme="majorHAnsi" w:hAnsiTheme="majorHAnsi"/>
          <w:spacing w:val="9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come</w:t>
      </w:r>
      <w:r w:rsidRPr="00BE4945">
        <w:rPr>
          <w:rFonts w:asciiTheme="majorHAnsi" w:hAnsiTheme="majorHAnsi"/>
          <w:spacing w:val="10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un</w:t>
      </w:r>
      <w:r w:rsidRPr="00BE4945">
        <w:rPr>
          <w:rFonts w:asciiTheme="majorHAnsi" w:hAnsiTheme="majorHAnsi"/>
          <w:spacing w:val="13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“contatto</w:t>
      </w:r>
      <w:r w:rsidRPr="00BE4945">
        <w:rPr>
          <w:rFonts w:asciiTheme="majorHAnsi" w:hAnsiTheme="majorHAnsi"/>
          <w:i/>
          <w:spacing w:val="14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rischioso”</w:t>
      </w:r>
      <w:r w:rsidRPr="00BE4945">
        <w:rPr>
          <w:rFonts w:asciiTheme="majorHAnsi" w:hAnsiTheme="majorHAnsi"/>
          <w:i/>
          <w:spacing w:val="15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tra</w:t>
      </w:r>
      <w:r w:rsidRPr="00BE4945">
        <w:rPr>
          <w:rFonts w:asciiTheme="majorHAnsi" w:hAnsiTheme="majorHAnsi"/>
          <w:i/>
          <w:spacing w:val="9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il</w:t>
      </w:r>
      <w:r w:rsidRPr="00BE4945">
        <w:rPr>
          <w:rFonts w:asciiTheme="majorHAnsi" w:hAnsiTheme="majorHAnsi"/>
          <w:i/>
          <w:spacing w:val="11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personale</w:t>
      </w:r>
      <w:r w:rsidRPr="00BE4945">
        <w:rPr>
          <w:rFonts w:asciiTheme="majorHAnsi" w:hAnsiTheme="majorHAnsi"/>
          <w:i/>
          <w:spacing w:val="15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del</w:t>
      </w:r>
      <w:r w:rsidRPr="00BE4945">
        <w:rPr>
          <w:rFonts w:asciiTheme="majorHAnsi" w:hAnsiTheme="majorHAnsi"/>
          <w:i/>
          <w:spacing w:val="8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committente</w:t>
      </w:r>
      <w:r w:rsidRPr="00BE4945">
        <w:rPr>
          <w:rFonts w:asciiTheme="majorHAnsi" w:hAnsiTheme="majorHAnsi"/>
          <w:i/>
          <w:spacing w:val="22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e</w:t>
      </w:r>
      <w:r w:rsidRPr="00BE4945">
        <w:rPr>
          <w:rFonts w:asciiTheme="majorHAnsi" w:hAnsiTheme="majorHAnsi"/>
          <w:i/>
          <w:spacing w:val="3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quello</w:t>
      </w:r>
      <w:r w:rsidRPr="00BE4945">
        <w:rPr>
          <w:rFonts w:asciiTheme="majorHAnsi" w:hAnsiTheme="majorHAnsi"/>
          <w:i/>
          <w:spacing w:val="7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dell’appaltatore</w:t>
      </w:r>
      <w:r w:rsidRPr="00BE4945">
        <w:rPr>
          <w:rFonts w:asciiTheme="majorHAnsi" w:hAnsiTheme="majorHAnsi"/>
          <w:i/>
          <w:spacing w:val="7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o</w:t>
      </w:r>
      <w:r w:rsidRPr="00BE4945">
        <w:rPr>
          <w:rFonts w:asciiTheme="majorHAnsi" w:hAnsiTheme="majorHAnsi"/>
          <w:i/>
          <w:spacing w:val="3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tra</w:t>
      </w:r>
      <w:r w:rsidRPr="00BE4945">
        <w:rPr>
          <w:rFonts w:asciiTheme="majorHAnsi" w:hAnsiTheme="majorHAnsi"/>
          <w:i/>
          <w:spacing w:val="5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il</w:t>
      </w:r>
      <w:r w:rsidRPr="00BE4945">
        <w:rPr>
          <w:rFonts w:asciiTheme="majorHAnsi" w:hAnsiTheme="majorHAnsi"/>
          <w:i/>
          <w:spacing w:val="10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personale</w:t>
      </w:r>
      <w:r w:rsidRPr="00BE4945">
        <w:rPr>
          <w:rFonts w:asciiTheme="majorHAnsi" w:hAnsiTheme="majorHAnsi"/>
          <w:i/>
          <w:spacing w:val="-42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di</w:t>
      </w:r>
      <w:r w:rsidRPr="00BE4945">
        <w:rPr>
          <w:rFonts w:asciiTheme="majorHAnsi" w:hAnsiTheme="majorHAnsi"/>
          <w:i/>
          <w:spacing w:val="12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imprese</w:t>
      </w:r>
      <w:r w:rsidRPr="00BE4945">
        <w:rPr>
          <w:rFonts w:asciiTheme="majorHAnsi" w:hAnsiTheme="majorHAnsi"/>
          <w:i/>
          <w:spacing w:val="16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diverse</w:t>
      </w:r>
      <w:r w:rsidRPr="00BE4945">
        <w:rPr>
          <w:rFonts w:asciiTheme="majorHAnsi" w:hAnsiTheme="majorHAnsi"/>
          <w:i/>
          <w:spacing w:val="16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che</w:t>
      </w:r>
      <w:r w:rsidRPr="00BE4945">
        <w:rPr>
          <w:rFonts w:asciiTheme="majorHAnsi" w:hAnsiTheme="majorHAnsi"/>
          <w:i/>
          <w:spacing w:val="17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operano</w:t>
      </w:r>
      <w:r w:rsidRPr="00BE4945">
        <w:rPr>
          <w:rFonts w:asciiTheme="majorHAnsi" w:hAnsiTheme="majorHAnsi"/>
          <w:i/>
          <w:spacing w:val="15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nella</w:t>
      </w:r>
      <w:r w:rsidRPr="00BE4945">
        <w:rPr>
          <w:rFonts w:asciiTheme="majorHAnsi" w:hAnsiTheme="majorHAnsi"/>
          <w:i/>
          <w:spacing w:val="16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stessa</w:t>
      </w:r>
      <w:r w:rsidRPr="00BE4945">
        <w:rPr>
          <w:rFonts w:asciiTheme="majorHAnsi" w:hAnsiTheme="majorHAnsi"/>
          <w:i/>
          <w:spacing w:val="23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sede</w:t>
      </w:r>
      <w:r w:rsidRPr="00BE4945">
        <w:rPr>
          <w:rFonts w:asciiTheme="majorHAnsi" w:hAnsiTheme="majorHAnsi"/>
          <w:i/>
          <w:spacing w:val="14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aziendale</w:t>
      </w:r>
      <w:r w:rsidRPr="00BE4945">
        <w:rPr>
          <w:rFonts w:asciiTheme="majorHAnsi" w:hAnsiTheme="majorHAnsi"/>
          <w:i/>
          <w:spacing w:val="22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con</w:t>
      </w:r>
      <w:r w:rsidRPr="00BE4945">
        <w:rPr>
          <w:rFonts w:asciiTheme="majorHAnsi" w:hAnsiTheme="majorHAnsi"/>
          <w:i/>
          <w:spacing w:val="8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contratti</w:t>
      </w:r>
      <w:r w:rsidRPr="00BE4945">
        <w:rPr>
          <w:rFonts w:asciiTheme="majorHAnsi" w:hAnsiTheme="majorHAnsi"/>
          <w:i/>
          <w:spacing w:val="15"/>
          <w:sz w:val="20"/>
        </w:rPr>
        <w:t xml:space="preserve"> </w:t>
      </w:r>
      <w:r w:rsidRPr="00BE4945">
        <w:rPr>
          <w:rFonts w:asciiTheme="majorHAnsi" w:hAnsiTheme="majorHAnsi"/>
          <w:i/>
          <w:sz w:val="20"/>
        </w:rPr>
        <w:t>differenti.</w:t>
      </w:r>
    </w:p>
    <w:p w14:paraId="2DD0196F" w14:textId="77777777" w:rsidR="000E2E03" w:rsidRPr="00BE4945" w:rsidRDefault="00A24256" w:rsidP="00BE4945">
      <w:pPr>
        <w:pStyle w:val="Corpotesto"/>
        <w:spacing w:before="121"/>
        <w:ind w:left="515" w:right="112"/>
        <w:jc w:val="both"/>
        <w:rPr>
          <w:rFonts w:asciiTheme="majorHAnsi" w:hAnsiTheme="majorHAnsi"/>
        </w:rPr>
      </w:pPr>
      <w:r w:rsidRPr="00BE4945">
        <w:rPr>
          <w:rFonts w:asciiTheme="majorHAnsi" w:hAnsiTheme="majorHAnsi"/>
          <w:w w:val="95"/>
          <w:u w:val="single"/>
        </w:rPr>
        <w:t>Nell’ambito</w:t>
      </w:r>
      <w:r w:rsidRPr="00BE4945">
        <w:rPr>
          <w:rFonts w:asciiTheme="majorHAnsi" w:hAnsiTheme="majorHAnsi"/>
          <w:spacing w:val="-15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del</w:t>
      </w:r>
      <w:r w:rsidRPr="00BE4945">
        <w:rPr>
          <w:rFonts w:asciiTheme="majorHAnsi" w:hAnsiTheme="majorHAnsi"/>
          <w:spacing w:val="-16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presente</w:t>
      </w:r>
      <w:r w:rsidRPr="00BE4945">
        <w:rPr>
          <w:rFonts w:asciiTheme="majorHAnsi" w:hAnsiTheme="majorHAnsi"/>
          <w:spacing w:val="-18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appalto</w:t>
      </w:r>
      <w:r w:rsidRPr="00BE4945">
        <w:rPr>
          <w:rFonts w:asciiTheme="majorHAnsi" w:hAnsiTheme="majorHAnsi"/>
          <w:spacing w:val="-18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si</w:t>
      </w:r>
      <w:r w:rsidRPr="00BE4945">
        <w:rPr>
          <w:rFonts w:asciiTheme="majorHAnsi" w:hAnsiTheme="majorHAnsi"/>
          <w:spacing w:val="-14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considerano</w:t>
      </w:r>
      <w:r w:rsidRPr="00BE4945">
        <w:rPr>
          <w:rFonts w:asciiTheme="majorHAnsi" w:hAnsiTheme="majorHAnsi"/>
          <w:spacing w:val="-17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le</w:t>
      </w:r>
      <w:r w:rsidRPr="00BE4945">
        <w:rPr>
          <w:rFonts w:asciiTheme="majorHAnsi" w:hAnsiTheme="majorHAnsi"/>
          <w:spacing w:val="-15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seguenti</w:t>
      </w:r>
      <w:r w:rsidRPr="00BE4945">
        <w:rPr>
          <w:rFonts w:asciiTheme="majorHAnsi" w:hAnsiTheme="majorHAnsi"/>
          <w:spacing w:val="-12"/>
          <w:w w:val="95"/>
          <w:u w:val="single"/>
        </w:rPr>
        <w:t xml:space="preserve"> </w:t>
      </w:r>
      <w:r w:rsidRPr="00BE4945">
        <w:rPr>
          <w:rFonts w:asciiTheme="majorHAnsi" w:hAnsiTheme="majorHAnsi"/>
          <w:w w:val="95"/>
          <w:u w:val="single"/>
        </w:rPr>
        <w:t>interferenze:</w:t>
      </w:r>
    </w:p>
    <w:p w14:paraId="236C7631" w14:textId="77777777" w:rsidR="000E2E03" w:rsidRPr="00BE4945" w:rsidRDefault="00A24256" w:rsidP="00BE4945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spacing w:before="120"/>
        <w:ind w:right="112" w:hanging="361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Accesso alle aree pertinenziali di alcune proprietà comunali per il ritiro delle</w:t>
      </w:r>
      <w:r w:rsidR="00A94F2D" w:rsidRPr="00BE4945">
        <w:rPr>
          <w:rFonts w:asciiTheme="majorHAnsi" w:hAnsiTheme="majorHAnsi"/>
          <w:sz w:val="20"/>
        </w:rPr>
        <w:t xml:space="preserve"> </w:t>
      </w:r>
      <w:r w:rsidRPr="00BE4945">
        <w:rPr>
          <w:rFonts w:asciiTheme="majorHAnsi" w:hAnsiTheme="majorHAnsi"/>
          <w:sz w:val="20"/>
        </w:rPr>
        <w:t>vari</w:t>
      </w:r>
      <w:r w:rsidR="007A656D" w:rsidRPr="00BE4945">
        <w:rPr>
          <w:rFonts w:asciiTheme="majorHAnsi" w:hAnsiTheme="majorHAnsi"/>
          <w:sz w:val="20"/>
        </w:rPr>
        <w:t>e</w:t>
      </w:r>
      <w:r w:rsidRPr="00BE4945">
        <w:rPr>
          <w:rFonts w:asciiTheme="majorHAnsi" w:hAnsiTheme="majorHAnsi"/>
          <w:sz w:val="20"/>
        </w:rPr>
        <w:t xml:space="preserve"> frazioni di rifiuto.</w:t>
      </w:r>
    </w:p>
    <w:p w14:paraId="12FEF87D" w14:textId="77777777" w:rsidR="005668B6" w:rsidRPr="00BE4945" w:rsidRDefault="005668B6" w:rsidP="00BE4945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spacing w:before="120"/>
        <w:ind w:right="112" w:hanging="361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contatti fra l’impresa appaltatrice e la generica utenza (cittadini e autoveicoli) normalmente presente sul territorio comunale;</w:t>
      </w:r>
    </w:p>
    <w:p w14:paraId="5A8FA036" w14:textId="77777777" w:rsidR="005668B6" w:rsidRPr="00BE4945" w:rsidRDefault="005668B6" w:rsidP="00BE4945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spacing w:before="120"/>
        <w:ind w:right="112" w:hanging="361"/>
        <w:rPr>
          <w:rFonts w:asciiTheme="majorHAnsi" w:hAnsiTheme="majorHAnsi"/>
          <w:sz w:val="20"/>
        </w:rPr>
      </w:pPr>
      <w:r w:rsidRPr="00BE4945">
        <w:rPr>
          <w:rFonts w:asciiTheme="majorHAnsi" w:hAnsiTheme="majorHAnsi"/>
          <w:sz w:val="20"/>
        </w:rPr>
        <w:t>contatti fra impresa appaltatrice, la generica utenza e altri appaltatori presso il Centro di Raccolta sito nel Comune di Sciacca (AG);</w:t>
      </w:r>
    </w:p>
    <w:p w14:paraId="5302186C" w14:textId="77777777" w:rsidR="000E2E03" w:rsidRPr="00BE4945" w:rsidRDefault="000E2E03" w:rsidP="00BE4945">
      <w:pPr>
        <w:pStyle w:val="Corpotesto"/>
        <w:ind w:right="112"/>
        <w:rPr>
          <w:rFonts w:asciiTheme="majorHAnsi" w:hAnsiTheme="majorHAnsi"/>
        </w:rPr>
      </w:pPr>
    </w:p>
    <w:p w14:paraId="126FDB27" w14:textId="77777777" w:rsidR="000E2E03" w:rsidRPr="00BE4945" w:rsidRDefault="00A24256" w:rsidP="00BE4945">
      <w:pPr>
        <w:pStyle w:val="Titolo1"/>
        <w:ind w:left="521" w:right="112"/>
        <w:rPr>
          <w:rFonts w:asciiTheme="majorHAnsi" w:hAnsiTheme="majorHAnsi"/>
        </w:rPr>
      </w:pPr>
      <w:r w:rsidRPr="00BE4945">
        <w:rPr>
          <w:rFonts w:asciiTheme="majorHAnsi" w:hAnsiTheme="majorHAnsi"/>
        </w:rPr>
        <w:t>Art.</w:t>
      </w:r>
      <w:r w:rsidRPr="00BE4945">
        <w:rPr>
          <w:rFonts w:asciiTheme="majorHAnsi" w:hAnsiTheme="majorHAnsi"/>
          <w:spacing w:val="-4"/>
        </w:rPr>
        <w:t xml:space="preserve"> </w:t>
      </w:r>
      <w:r w:rsidRPr="00BE4945">
        <w:rPr>
          <w:rFonts w:asciiTheme="majorHAnsi" w:hAnsiTheme="majorHAnsi"/>
        </w:rPr>
        <w:t>8</w:t>
      </w:r>
      <w:r w:rsidRPr="00BE4945">
        <w:rPr>
          <w:rFonts w:asciiTheme="majorHAnsi" w:hAnsiTheme="majorHAnsi"/>
          <w:spacing w:val="-10"/>
        </w:rPr>
        <w:t xml:space="preserve"> </w:t>
      </w:r>
      <w:r w:rsidRPr="00BE4945">
        <w:rPr>
          <w:rFonts w:asciiTheme="majorHAnsi" w:hAnsiTheme="majorHAnsi"/>
        </w:rPr>
        <w:t>–</w:t>
      </w:r>
      <w:r w:rsidRPr="00BE4945">
        <w:rPr>
          <w:rFonts w:asciiTheme="majorHAnsi" w:hAnsiTheme="majorHAnsi"/>
          <w:spacing w:val="-7"/>
        </w:rPr>
        <w:t xml:space="preserve"> </w:t>
      </w:r>
      <w:r w:rsidRPr="00BE4945">
        <w:rPr>
          <w:rFonts w:asciiTheme="majorHAnsi" w:hAnsiTheme="majorHAnsi"/>
        </w:rPr>
        <w:t>ATTIVITA’</w:t>
      </w:r>
      <w:r w:rsidRPr="00BE4945">
        <w:rPr>
          <w:rFonts w:asciiTheme="majorHAnsi" w:hAnsiTheme="majorHAnsi"/>
          <w:spacing w:val="6"/>
        </w:rPr>
        <w:t xml:space="preserve"> </w:t>
      </w:r>
      <w:r w:rsidRPr="00BE4945">
        <w:rPr>
          <w:rFonts w:asciiTheme="majorHAnsi" w:hAnsiTheme="majorHAnsi"/>
        </w:rPr>
        <w:t>A</w:t>
      </w:r>
      <w:r w:rsidRPr="00BE4945">
        <w:rPr>
          <w:rFonts w:asciiTheme="majorHAnsi" w:hAnsiTheme="majorHAnsi"/>
          <w:spacing w:val="-14"/>
        </w:rPr>
        <w:t xml:space="preserve"> </w:t>
      </w:r>
      <w:r w:rsidRPr="00BE4945">
        <w:rPr>
          <w:rFonts w:asciiTheme="majorHAnsi" w:hAnsiTheme="majorHAnsi"/>
        </w:rPr>
        <w:t>RISCHIO</w:t>
      </w:r>
    </w:p>
    <w:p w14:paraId="68371A91" w14:textId="77777777" w:rsidR="000E2E03" w:rsidRPr="00E1588F" w:rsidRDefault="005F2A52" w:rsidP="00BE4945">
      <w:pPr>
        <w:pStyle w:val="Corpotesto"/>
        <w:spacing w:before="1"/>
        <w:ind w:left="567" w:right="112"/>
        <w:jc w:val="both"/>
        <w:rPr>
          <w:rFonts w:asciiTheme="majorHAnsi" w:hAnsiTheme="majorHAnsi"/>
        </w:rPr>
      </w:pPr>
      <w:r w:rsidRPr="00BE4945">
        <w:rPr>
          <w:rFonts w:asciiTheme="majorHAnsi" w:hAnsiTheme="majorHAnsi"/>
        </w:rPr>
        <w:t>L’attività lavorativa</w:t>
      </w:r>
      <w:r w:rsidRPr="00E1588F">
        <w:rPr>
          <w:rFonts w:asciiTheme="majorHAnsi" w:hAnsiTheme="majorHAnsi"/>
        </w:rPr>
        <w:t xml:space="preserve"> di cui al presente DUVRI espone a rischi di collisione, urti, scivolamento, investimento da flusso automobilistico, inalazione di materiale polverulento e pertanto, </w:t>
      </w:r>
      <w:r w:rsidR="00017978" w:rsidRPr="00E1588F">
        <w:rPr>
          <w:rFonts w:asciiTheme="majorHAnsi" w:hAnsiTheme="majorHAnsi"/>
        </w:rPr>
        <w:t xml:space="preserve">tale </w:t>
      </w:r>
      <w:r w:rsidRPr="00E1588F">
        <w:rPr>
          <w:rFonts w:asciiTheme="majorHAnsi" w:hAnsiTheme="majorHAnsi"/>
        </w:rPr>
        <w:t xml:space="preserve">attività dovrà </w:t>
      </w:r>
      <w:r w:rsidR="00017978" w:rsidRPr="00E1588F">
        <w:rPr>
          <w:rFonts w:asciiTheme="majorHAnsi" w:hAnsiTheme="majorHAnsi"/>
        </w:rPr>
        <w:t>essere in grado di adottare idonee</w:t>
      </w:r>
      <w:r w:rsidRPr="00E1588F">
        <w:rPr>
          <w:rFonts w:asciiTheme="majorHAnsi" w:hAnsiTheme="majorHAnsi"/>
        </w:rPr>
        <w:t xml:space="preserve"> misure di prevenzione e protezione per</w:t>
      </w:r>
      <w:r w:rsidR="00017978" w:rsidRPr="00E1588F">
        <w:rPr>
          <w:rFonts w:asciiTheme="majorHAnsi" w:hAnsiTheme="majorHAnsi"/>
        </w:rPr>
        <w:t xml:space="preserve"> tutti</w:t>
      </w:r>
      <w:r w:rsidRPr="00E1588F">
        <w:rPr>
          <w:rFonts w:asciiTheme="majorHAnsi" w:hAnsiTheme="majorHAnsi"/>
        </w:rPr>
        <w:t xml:space="preserve"> i lavoratori </w:t>
      </w:r>
      <w:r w:rsidR="00017978" w:rsidRPr="00E1588F">
        <w:rPr>
          <w:rFonts w:asciiTheme="majorHAnsi" w:hAnsiTheme="majorHAnsi"/>
        </w:rPr>
        <w:t xml:space="preserve">nonché per coloro i quali, tralasciando la motivazione, </w:t>
      </w:r>
      <w:r w:rsidRPr="00E1588F">
        <w:rPr>
          <w:rFonts w:asciiTheme="majorHAnsi" w:hAnsiTheme="majorHAnsi"/>
        </w:rPr>
        <w:t>si trovano nei luoghi circos</w:t>
      </w:r>
      <w:r w:rsidR="00017978" w:rsidRPr="00E1588F">
        <w:rPr>
          <w:rFonts w:asciiTheme="majorHAnsi" w:hAnsiTheme="majorHAnsi"/>
        </w:rPr>
        <w:t>tanti l’</w:t>
      </w:r>
      <w:r w:rsidRPr="00E1588F">
        <w:rPr>
          <w:rFonts w:asciiTheme="majorHAnsi" w:hAnsiTheme="majorHAnsi"/>
        </w:rPr>
        <w:t>attività della ditta aggiudicataria.</w:t>
      </w:r>
      <w:r w:rsidRPr="00E1588F">
        <w:rPr>
          <w:rFonts w:asciiTheme="majorHAnsi" w:hAnsiTheme="majorHAnsi"/>
        </w:rPr>
        <w:cr/>
      </w:r>
    </w:p>
    <w:p w14:paraId="25031DBF" w14:textId="77777777" w:rsidR="000E2E03" w:rsidRPr="00E1588F" w:rsidRDefault="00A24256" w:rsidP="00BE4945">
      <w:pPr>
        <w:pStyle w:val="Titolo1"/>
        <w:ind w:left="454" w:right="112"/>
        <w:rPr>
          <w:rFonts w:asciiTheme="majorHAnsi" w:hAnsiTheme="majorHAnsi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9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VALUTAZIONE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RISCHI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E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MISURE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IDONEE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A</w:t>
      </w:r>
      <w:r w:rsidRPr="00E1588F">
        <w:rPr>
          <w:rFonts w:asciiTheme="majorHAnsi" w:hAnsiTheme="majorHAnsi"/>
          <w:spacing w:val="-17"/>
        </w:rPr>
        <w:t xml:space="preserve"> </w:t>
      </w:r>
      <w:r w:rsidRPr="00E1588F">
        <w:rPr>
          <w:rFonts w:asciiTheme="majorHAnsi" w:hAnsiTheme="majorHAnsi"/>
        </w:rPr>
        <w:t>PREVENIRLI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E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RIDURLI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AL</w:t>
      </w:r>
      <w:r w:rsidR="00312795" w:rsidRPr="00E1588F">
        <w:rPr>
          <w:rFonts w:asciiTheme="majorHAnsi" w:hAnsiTheme="majorHAnsi"/>
        </w:rPr>
        <w:t xml:space="preserve"> </w:t>
      </w:r>
      <w:r w:rsidRPr="00E1588F">
        <w:rPr>
          <w:rFonts w:asciiTheme="majorHAnsi" w:hAnsiTheme="majorHAnsi"/>
          <w:spacing w:val="-64"/>
        </w:rPr>
        <w:t xml:space="preserve"> </w:t>
      </w:r>
      <w:r w:rsidRPr="00E1588F">
        <w:rPr>
          <w:rFonts w:asciiTheme="majorHAnsi" w:hAnsiTheme="majorHAnsi"/>
        </w:rPr>
        <w:t>MINIMO</w:t>
      </w:r>
    </w:p>
    <w:p w14:paraId="0398DF8A" w14:textId="77777777" w:rsidR="000E2E03" w:rsidRPr="00E1588F" w:rsidRDefault="00D4276B" w:rsidP="00BE4945">
      <w:pPr>
        <w:pStyle w:val="Corpotesto"/>
        <w:spacing w:before="126" w:line="276" w:lineRule="auto"/>
        <w:ind w:left="515" w:right="112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</w:t>
      </w:r>
      <w:r w:rsidR="00A24256" w:rsidRPr="00E1588F">
        <w:rPr>
          <w:rFonts w:asciiTheme="majorHAnsi" w:hAnsiTheme="majorHAnsi"/>
        </w:rPr>
        <w:t xml:space="preserve"> rischi individuati consistono nella possibilità di urto tra autoveicoli dei due soggetti o di</w:t>
      </w:r>
      <w:r w:rsidR="00A24256" w:rsidRPr="00E1588F">
        <w:rPr>
          <w:rFonts w:asciiTheme="majorHAnsi" w:hAnsiTheme="majorHAnsi"/>
          <w:spacing w:val="1"/>
        </w:rPr>
        <w:t xml:space="preserve"> </w:t>
      </w:r>
      <w:r w:rsidR="00A24256" w:rsidRPr="00E1588F">
        <w:rPr>
          <w:rFonts w:asciiTheme="majorHAnsi" w:hAnsiTheme="majorHAnsi"/>
        </w:rPr>
        <w:t>schiacciamento</w:t>
      </w:r>
      <w:r w:rsidR="00A24256" w:rsidRPr="00E1588F">
        <w:rPr>
          <w:rFonts w:asciiTheme="majorHAnsi" w:hAnsiTheme="majorHAnsi"/>
          <w:spacing w:val="-7"/>
        </w:rPr>
        <w:t xml:space="preserve"> </w:t>
      </w:r>
      <w:r w:rsidR="00A24256" w:rsidRPr="00E1588F">
        <w:rPr>
          <w:rFonts w:asciiTheme="majorHAnsi" w:hAnsiTheme="majorHAnsi"/>
        </w:rPr>
        <w:t>di</w:t>
      </w:r>
      <w:r w:rsidR="00A24256" w:rsidRPr="00E1588F">
        <w:rPr>
          <w:rFonts w:asciiTheme="majorHAnsi" w:hAnsiTheme="majorHAnsi"/>
          <w:spacing w:val="-7"/>
        </w:rPr>
        <w:t xml:space="preserve"> </w:t>
      </w:r>
      <w:r w:rsidR="00A24256" w:rsidRPr="00E1588F">
        <w:rPr>
          <w:rFonts w:asciiTheme="majorHAnsi" w:hAnsiTheme="majorHAnsi"/>
        </w:rPr>
        <w:t>persone</w:t>
      </w:r>
      <w:r w:rsidR="00A24256" w:rsidRPr="00E1588F">
        <w:rPr>
          <w:rFonts w:asciiTheme="majorHAnsi" w:hAnsiTheme="majorHAnsi"/>
          <w:spacing w:val="-6"/>
        </w:rPr>
        <w:t xml:space="preserve"> </w:t>
      </w:r>
      <w:r w:rsidR="00A24256" w:rsidRPr="00E1588F">
        <w:rPr>
          <w:rFonts w:asciiTheme="majorHAnsi" w:hAnsiTheme="majorHAnsi"/>
        </w:rPr>
        <w:t>eventualmente</w:t>
      </w:r>
      <w:r w:rsidR="00A24256" w:rsidRPr="00E1588F">
        <w:rPr>
          <w:rFonts w:asciiTheme="majorHAnsi" w:hAnsiTheme="majorHAnsi"/>
          <w:spacing w:val="-7"/>
        </w:rPr>
        <w:t xml:space="preserve"> </w:t>
      </w:r>
      <w:r w:rsidR="00A24256" w:rsidRPr="00E1588F">
        <w:rPr>
          <w:rFonts w:asciiTheme="majorHAnsi" w:hAnsiTheme="majorHAnsi"/>
        </w:rPr>
        <w:t>transitanti</w:t>
      </w:r>
      <w:r w:rsidR="00A24256" w:rsidRPr="00E1588F">
        <w:rPr>
          <w:rFonts w:asciiTheme="majorHAnsi" w:hAnsiTheme="majorHAnsi"/>
          <w:spacing w:val="-7"/>
        </w:rPr>
        <w:t xml:space="preserve"> </w:t>
      </w:r>
      <w:r w:rsidR="00A24256" w:rsidRPr="00E1588F">
        <w:rPr>
          <w:rFonts w:asciiTheme="majorHAnsi" w:hAnsiTheme="majorHAnsi"/>
        </w:rPr>
        <w:t>a</w:t>
      </w:r>
      <w:r w:rsidR="00A24256" w:rsidRPr="00E1588F">
        <w:rPr>
          <w:rFonts w:asciiTheme="majorHAnsi" w:hAnsiTheme="majorHAnsi"/>
          <w:spacing w:val="-4"/>
        </w:rPr>
        <w:t xml:space="preserve"> </w:t>
      </w:r>
      <w:r w:rsidR="00A24256" w:rsidRPr="00E1588F">
        <w:rPr>
          <w:rFonts w:asciiTheme="majorHAnsi" w:hAnsiTheme="majorHAnsi"/>
        </w:rPr>
        <w:t>piedi.</w:t>
      </w:r>
    </w:p>
    <w:p w14:paraId="1AC4589F" w14:textId="77777777" w:rsidR="000E2E03" w:rsidRPr="00E1588F" w:rsidRDefault="00A24256" w:rsidP="00BE4945">
      <w:pPr>
        <w:pStyle w:val="Corpotesto"/>
        <w:spacing w:before="117" w:line="276" w:lineRule="auto"/>
        <w:ind w:left="515" w:right="112"/>
        <w:jc w:val="both"/>
        <w:rPr>
          <w:rFonts w:asciiTheme="majorHAnsi" w:hAnsiTheme="majorHAnsi"/>
        </w:rPr>
      </w:pPr>
      <w:r w:rsidRPr="00E1588F">
        <w:rPr>
          <w:rFonts w:asciiTheme="majorHAnsi" w:hAnsiTheme="majorHAnsi"/>
        </w:rPr>
        <w:t>Misure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idonee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alla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prevenzione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e</w:t>
      </w:r>
      <w:r w:rsidRPr="00E1588F">
        <w:rPr>
          <w:rFonts w:asciiTheme="majorHAnsi" w:hAnsiTheme="majorHAnsi"/>
          <w:spacing w:val="-11"/>
        </w:rPr>
        <w:t xml:space="preserve"> </w:t>
      </w:r>
      <w:r w:rsidRPr="00E1588F">
        <w:rPr>
          <w:rFonts w:asciiTheme="majorHAnsi" w:hAnsiTheme="majorHAnsi"/>
        </w:rPr>
        <w:t>riduzione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dei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rischi:</w:t>
      </w:r>
    </w:p>
    <w:p w14:paraId="79889B08" w14:textId="77777777" w:rsidR="00312795" w:rsidRPr="00E1588F" w:rsidRDefault="00312795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comunicare antecedentemente l’inizio del servizio, ai referenti della Stazione Appaltante, l’elenco del personale che opererà presso il singolo territorio comunale, al fine di prenderne conoscenza e per rendere cogente l’effettuazione dell’obbligato riconoscimento;</w:t>
      </w:r>
    </w:p>
    <w:p w14:paraId="08B088DB" w14:textId="77777777" w:rsidR="00312795" w:rsidRPr="00E1588F" w:rsidRDefault="00312795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comunicare ai referenti per la Stazione Appaltante eventuali variazioni relative al personale che interviene nel servizio;</w:t>
      </w:r>
    </w:p>
    <w:p w14:paraId="777EF247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adottare idonei provvedimenti per evitare che eventuali rischi introdotti dalla propria attività coinvolgano personale della Stazione Appaltante;</w:t>
      </w:r>
    </w:p>
    <w:p w14:paraId="5C217AE3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adottare tecniche e buone prassi validate e riconosciute nell’esercizio delle attività previste dal contratto, al fine di garantire un servizio a regola d’arte;</w:t>
      </w:r>
    </w:p>
    <w:p w14:paraId="0B74424A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rispettare scrupolosamente le procedure e le disposizioni impartite dalla Stazione Appaltante in relazione ai rischi generali e specifici.</w:t>
      </w:r>
    </w:p>
    <w:p w14:paraId="061FD2F9" w14:textId="77777777" w:rsidR="00B274A3" w:rsidRPr="00E1588F" w:rsidRDefault="00B274A3" w:rsidP="00BE4945">
      <w:pPr>
        <w:spacing w:line="276" w:lineRule="auto"/>
        <w:ind w:left="875" w:right="112"/>
        <w:jc w:val="both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Nel rispetto di quanto sopra:</w:t>
      </w:r>
    </w:p>
    <w:p w14:paraId="0DED55E1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la ditta assegnataria è tenuta a fornire al Servizio Prevenzione e Protezione del Comune la “Dichiarazione su misure di prevenzione e protezione della sicurezza e salute dei lavoratori adottate per operare nell’ambito della Struttura dell’Amministrazione Comunale;</w:t>
      </w:r>
    </w:p>
    <w:p w14:paraId="65044DC9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l’impresa assegnataria è tenuta a segnalare al Servizio Prevenzione e Protezione del Comune, tutti gli incidenti e/o infortuni che si dovessero verificare nell’esecuzione dei lavori presso gli edifici e le aree indicate nel presente documento ed altri che, successivamente, dovessero essere identificati.</w:t>
      </w:r>
    </w:p>
    <w:p w14:paraId="712908EF" w14:textId="77777777" w:rsidR="00B274A3" w:rsidRPr="00E1588F" w:rsidRDefault="00B274A3" w:rsidP="00BE4945">
      <w:pPr>
        <w:spacing w:line="276" w:lineRule="auto"/>
        <w:ind w:left="875" w:right="112"/>
        <w:jc w:val="both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La ditta assegnataria deve inoltre:</w:t>
      </w:r>
    </w:p>
    <w:p w14:paraId="4E48AEC3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contenere l’emissione di rumori nei limiti compatibili con le regolamentazioni vigenti; pertanto dovrà prevedere l’utilizzo di macchinari e attrezzature rispondenti alle normative per il controllo delle emissioni rumorose attualmente in vigore;</w:t>
      </w:r>
    </w:p>
    <w:p w14:paraId="55654515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rispettare tutte le cautele che evitino inquinamento ambientale di qualsiasi tipo;</w:t>
      </w:r>
    </w:p>
    <w:p w14:paraId="29181318" w14:textId="77777777" w:rsidR="00B274A3" w:rsidRPr="00E1588F" w:rsidRDefault="00B274A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coordinare la propria attività con il Rappresentante del Comune della Sede/i ove si svolge il lavoro per la normale attività;</w:t>
      </w:r>
    </w:p>
    <w:p w14:paraId="1BA138BE" w14:textId="77777777" w:rsidR="00D047C3" w:rsidRPr="00E1588F" w:rsidRDefault="00D047C3" w:rsidP="00BE4945">
      <w:pPr>
        <w:spacing w:line="276" w:lineRule="auto"/>
        <w:ind w:left="875" w:right="112"/>
        <w:jc w:val="both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Obblighi dei lavoratori dell’Impresa Appaltatrice</w:t>
      </w:r>
    </w:p>
    <w:p w14:paraId="130A8D45" w14:textId="77777777" w:rsidR="00D047C3" w:rsidRPr="00E1588F" w:rsidRDefault="00D047C3" w:rsidP="00BE4945">
      <w:pPr>
        <w:pStyle w:val="Paragrafoelenco"/>
        <w:spacing w:line="276" w:lineRule="auto"/>
        <w:ind w:right="112" w:firstLine="0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Il personale della ditta assegnataria, per poter accedere ed operare nelle aree di pertinenza del Comune:</w:t>
      </w:r>
    </w:p>
    <w:p w14:paraId="16DA450B" w14:textId="77777777" w:rsidR="00D047C3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deve essere in numero minimo indispensabile;</w:t>
      </w:r>
    </w:p>
    <w:p w14:paraId="4E977A95" w14:textId="77777777" w:rsidR="00D047C3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deve indossare gli indumenti di lavoro;</w:t>
      </w:r>
    </w:p>
    <w:p w14:paraId="244679D3" w14:textId="77777777" w:rsidR="00D047C3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prima dell’inizio dei lavori deve attuare tutte le misure di sicurezza previste dal presente documento nonché quelle relative alle attività specifiche adottate dalla ditta di appartenenza;</w:t>
      </w:r>
    </w:p>
    <w:p w14:paraId="3EBC695F" w14:textId="77777777" w:rsidR="00D047C3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attenersi e rispettare le indicazioni riportate dall’apposita segnaletica e cartellonistica specifica di rischio e/o di pericolo;</w:t>
      </w:r>
    </w:p>
    <w:p w14:paraId="5D23338F" w14:textId="77777777" w:rsidR="00D047C3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nei casi previsti deve indossare idonei Dispositivi di Protezione Individuale (DPI);</w:t>
      </w:r>
    </w:p>
    <w:p w14:paraId="2A7DCAD2" w14:textId="77777777" w:rsidR="00D047C3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  <w:sz w:val="20"/>
          <w:szCs w:val="20"/>
        </w:rPr>
      </w:pPr>
      <w:r w:rsidRPr="00E1588F">
        <w:rPr>
          <w:rFonts w:asciiTheme="majorHAnsi" w:hAnsiTheme="majorHAnsi"/>
          <w:sz w:val="20"/>
          <w:szCs w:val="20"/>
        </w:rPr>
        <w:t>la movimentazione di materiale deve essere effettuata in sicurezza e con l’ausilio di apposita attrezzatura;</w:t>
      </w:r>
    </w:p>
    <w:p w14:paraId="36DA93E9" w14:textId="77777777" w:rsidR="00F46BEC" w:rsidRPr="00E1588F" w:rsidRDefault="00D047C3" w:rsidP="00BE4945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Theme="majorHAnsi" w:hAnsiTheme="majorHAnsi"/>
        </w:rPr>
      </w:pPr>
      <w:r w:rsidRPr="00E1588F">
        <w:rPr>
          <w:rFonts w:asciiTheme="majorHAnsi" w:hAnsiTheme="majorHAnsi"/>
          <w:sz w:val="20"/>
          <w:szCs w:val="20"/>
        </w:rPr>
        <w:t>non deve usare abusivamente materiali e/o attrezzature di proprietà dell’Amministrazione Comunale.</w:t>
      </w:r>
    </w:p>
    <w:p w14:paraId="7A691F44" w14:textId="77777777" w:rsidR="006D1871" w:rsidRPr="00E1588F" w:rsidRDefault="006D1871" w:rsidP="00BE4945">
      <w:pPr>
        <w:spacing w:line="360" w:lineRule="auto"/>
        <w:ind w:right="112"/>
        <w:rPr>
          <w:rFonts w:asciiTheme="majorHAnsi" w:hAnsiTheme="majorHAnsi"/>
        </w:rPr>
      </w:pPr>
    </w:p>
    <w:p w14:paraId="2DE17ACD" w14:textId="77777777" w:rsidR="00F46BEC" w:rsidRPr="00E1588F" w:rsidRDefault="00F46BEC" w:rsidP="00BE4945">
      <w:pPr>
        <w:pStyle w:val="Titolo1"/>
        <w:spacing w:before="64"/>
        <w:ind w:left="0" w:right="112"/>
        <w:rPr>
          <w:rFonts w:asciiTheme="majorHAnsi" w:hAnsiTheme="majorHAnsi"/>
          <w:b w:val="0"/>
          <w:bCs w:val="0"/>
        </w:rPr>
      </w:pPr>
      <w:r w:rsidRPr="00E1588F">
        <w:rPr>
          <w:rFonts w:asciiTheme="majorHAnsi" w:hAnsiTheme="majorHAnsi"/>
        </w:rPr>
        <w:t>Art.</w:t>
      </w:r>
      <w:r w:rsidRPr="00E1588F">
        <w:rPr>
          <w:rFonts w:asciiTheme="majorHAnsi" w:hAnsiTheme="majorHAnsi"/>
          <w:spacing w:val="-3"/>
        </w:rPr>
        <w:t xml:space="preserve"> </w:t>
      </w:r>
      <w:r w:rsidRPr="00E1588F">
        <w:rPr>
          <w:rFonts w:asciiTheme="majorHAnsi" w:hAnsiTheme="majorHAnsi"/>
        </w:rPr>
        <w:t>10</w:t>
      </w:r>
      <w:r w:rsidRPr="00E1588F">
        <w:rPr>
          <w:rFonts w:asciiTheme="majorHAnsi" w:hAnsiTheme="majorHAnsi"/>
          <w:spacing w:val="-5"/>
        </w:rPr>
        <w:t xml:space="preserve"> </w:t>
      </w:r>
      <w:r w:rsidRPr="00E1588F">
        <w:rPr>
          <w:rFonts w:asciiTheme="majorHAnsi" w:hAnsiTheme="majorHAnsi"/>
        </w:rPr>
        <w:t>–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COSTI</w:t>
      </w:r>
      <w:r w:rsidRPr="00E1588F">
        <w:rPr>
          <w:rFonts w:asciiTheme="majorHAnsi" w:hAnsiTheme="majorHAnsi"/>
          <w:spacing w:val="-6"/>
        </w:rPr>
        <w:t xml:space="preserve"> </w:t>
      </w:r>
      <w:r w:rsidRPr="00E1588F">
        <w:rPr>
          <w:rFonts w:asciiTheme="majorHAnsi" w:hAnsiTheme="majorHAnsi"/>
        </w:rPr>
        <w:t>DELLA</w:t>
      </w:r>
      <w:r w:rsidRPr="00E1588F">
        <w:rPr>
          <w:rFonts w:asciiTheme="majorHAnsi" w:hAnsiTheme="majorHAnsi"/>
          <w:spacing w:val="-15"/>
        </w:rPr>
        <w:t xml:space="preserve"> </w:t>
      </w:r>
      <w:r w:rsidRPr="00E1588F">
        <w:rPr>
          <w:rFonts w:asciiTheme="majorHAnsi" w:hAnsiTheme="majorHAnsi"/>
        </w:rPr>
        <w:t>SICUREZZA</w:t>
      </w:r>
    </w:p>
    <w:p w14:paraId="3E30D121" w14:textId="77777777" w:rsidR="00924ACD" w:rsidRPr="00E1588F" w:rsidRDefault="00A76082" w:rsidP="00BE4945">
      <w:pPr>
        <w:pStyle w:val="Titolo1"/>
        <w:spacing w:before="64" w:line="276" w:lineRule="auto"/>
        <w:ind w:left="567" w:right="112"/>
        <w:jc w:val="left"/>
        <w:rPr>
          <w:rFonts w:asciiTheme="majorHAnsi" w:eastAsia="Cambria" w:hAnsiTheme="majorHAnsi" w:cs="Cambria"/>
          <w:b w:val="0"/>
          <w:bCs w:val="0"/>
          <w:sz w:val="20"/>
          <w:szCs w:val="20"/>
        </w:rPr>
      </w:pPr>
      <w:r w:rsidRPr="00E1588F">
        <w:rPr>
          <w:rFonts w:asciiTheme="majorHAnsi" w:eastAsia="Cambria" w:hAnsiTheme="majorHAnsi" w:cs="Cambria"/>
          <w:b w:val="0"/>
          <w:bCs w:val="0"/>
          <w:sz w:val="20"/>
          <w:szCs w:val="20"/>
        </w:rPr>
        <w:t xml:space="preserve">Per i costi della sicurezza afferenti all'esercizio dell'attività svolta da ciascuna impresa, resta immutato l'obbligo per la stessa di elaborare il proprio documento di valutazione e di provvedere all'attuazione delle misure necessarie per eliminare o ridurre al minimo i rischi. </w:t>
      </w:r>
    </w:p>
    <w:p w14:paraId="71D3C3D7" w14:textId="7485CAEA" w:rsidR="00A76082" w:rsidRPr="00E1588F" w:rsidRDefault="00A76082" w:rsidP="00BE4945">
      <w:pPr>
        <w:pStyle w:val="Titolo3"/>
        <w:spacing w:line="276" w:lineRule="auto"/>
        <w:ind w:left="567" w:right="112"/>
        <w:jc w:val="both"/>
        <w:rPr>
          <w:rFonts w:asciiTheme="majorHAnsi" w:hAnsiTheme="majorHAnsi"/>
          <w:b w:val="0"/>
          <w:bCs w:val="0"/>
        </w:rPr>
      </w:pPr>
      <w:r w:rsidRPr="00E1588F">
        <w:rPr>
          <w:rFonts w:asciiTheme="majorHAnsi" w:hAnsiTheme="majorHAnsi"/>
          <w:b w:val="0"/>
          <w:bCs w:val="0"/>
        </w:rPr>
        <w:t>I suddetti costi sono a carico dell'impresa incaricata di svolgere il servizio in oggetto, la quale deve dimostrare, in sede di verifica dell'anomalia delle offerte, che gli stessi sono congrui rispetto a quelli desumibili dai prezzari o dal mercato. In questo caso i costi della sicurezza, non soggetti a ribasso, sono relativi esclusivamente ai rischi di tipo interferenziale e relativi al Servizio di raccolta, trasporto e smaltimento rifiuti</w:t>
      </w:r>
      <w:r w:rsidR="008403A0" w:rsidRPr="00E1588F">
        <w:rPr>
          <w:rFonts w:asciiTheme="majorHAnsi" w:hAnsiTheme="majorHAnsi"/>
          <w:b w:val="0"/>
          <w:bCs w:val="0"/>
        </w:rPr>
        <w:t xml:space="preserve">. </w:t>
      </w:r>
      <w:r w:rsidRPr="00E1588F">
        <w:rPr>
          <w:rFonts w:asciiTheme="majorHAnsi" w:hAnsiTheme="majorHAnsi"/>
          <w:b w:val="0"/>
          <w:bCs w:val="0"/>
        </w:rPr>
        <w:t xml:space="preserve">Per questo tipo di attività si prevedono costi aggiuntivi per i rischi valutati </w:t>
      </w:r>
      <w:r w:rsidR="00BE4945">
        <w:rPr>
          <w:rFonts w:asciiTheme="majorHAnsi" w:hAnsiTheme="majorHAnsi"/>
          <w:b w:val="0"/>
          <w:bCs w:val="0"/>
        </w:rPr>
        <w:t>come indicato nel Piano Finanziario.</w:t>
      </w:r>
    </w:p>
    <w:p w14:paraId="640CFBAD" w14:textId="77777777" w:rsidR="00A76082" w:rsidRPr="00E1588F" w:rsidRDefault="00A76082" w:rsidP="00BE4945">
      <w:pPr>
        <w:pStyle w:val="Titolo3"/>
        <w:spacing w:line="276" w:lineRule="auto"/>
        <w:ind w:right="112"/>
        <w:rPr>
          <w:rFonts w:asciiTheme="majorHAnsi" w:hAnsiTheme="majorHAnsi"/>
          <w:b w:val="0"/>
          <w:bCs w:val="0"/>
        </w:rPr>
      </w:pPr>
    </w:p>
    <w:p w14:paraId="611FFD54" w14:textId="77777777" w:rsidR="00FD39D8" w:rsidRPr="00E1588F" w:rsidRDefault="00454FAB" w:rsidP="00BE4945">
      <w:pPr>
        <w:pStyle w:val="Titolo3"/>
        <w:ind w:right="112"/>
        <w:rPr>
          <w:rFonts w:asciiTheme="majorHAnsi" w:hAnsiTheme="majorHAnsi"/>
          <w:sz w:val="22"/>
        </w:rPr>
      </w:pPr>
      <w:r w:rsidRPr="00E1588F">
        <w:rPr>
          <w:rFonts w:asciiTheme="majorHAnsi" w:hAnsiTheme="majorHAnsi"/>
          <w:b w:val="0"/>
          <w:bCs w:val="0"/>
        </w:rPr>
        <w:t xml:space="preserve"> </w:t>
      </w:r>
    </w:p>
    <w:p w14:paraId="2346656C" w14:textId="77777777" w:rsidR="000E2E03" w:rsidRPr="00E1588F" w:rsidRDefault="000E2E03" w:rsidP="00BE4945">
      <w:pPr>
        <w:pStyle w:val="Corpotesto"/>
        <w:ind w:right="112"/>
        <w:rPr>
          <w:rFonts w:asciiTheme="majorHAnsi" w:hAnsiTheme="majorHAnsi"/>
          <w:sz w:val="22"/>
        </w:rPr>
      </w:pPr>
    </w:p>
    <w:p w14:paraId="5EAD94E8" w14:textId="77777777" w:rsidR="000E2E03" w:rsidRPr="00E1588F" w:rsidRDefault="00A24256" w:rsidP="00BE4945">
      <w:pPr>
        <w:pStyle w:val="Corpotesto"/>
        <w:spacing w:before="187"/>
        <w:ind w:left="349" w:right="112"/>
        <w:rPr>
          <w:rFonts w:asciiTheme="majorHAnsi" w:hAnsiTheme="majorHAnsi"/>
        </w:rPr>
      </w:pPr>
      <w:r w:rsidRPr="00E1588F">
        <w:rPr>
          <w:rFonts w:asciiTheme="majorHAnsi" w:hAnsiTheme="majorHAnsi"/>
          <w:spacing w:val="-2"/>
        </w:rPr>
        <w:t>PER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  <w:spacing w:val="-2"/>
        </w:rPr>
        <w:t>ACCETTAZIONE</w:t>
      </w:r>
    </w:p>
    <w:p w14:paraId="44367CB8" w14:textId="77777777" w:rsidR="000E2E03" w:rsidRPr="00E1588F" w:rsidRDefault="000E2E03" w:rsidP="00BE4945">
      <w:pPr>
        <w:pStyle w:val="Corpotesto"/>
        <w:spacing w:before="11"/>
        <w:ind w:right="112"/>
        <w:rPr>
          <w:rFonts w:asciiTheme="majorHAnsi" w:hAnsiTheme="majorHAnsi"/>
          <w:sz w:val="19"/>
        </w:rPr>
      </w:pPr>
    </w:p>
    <w:p w14:paraId="795B8305" w14:textId="77777777" w:rsidR="000E2E03" w:rsidRPr="00E1588F" w:rsidRDefault="00A24256" w:rsidP="00BE4945">
      <w:pPr>
        <w:pStyle w:val="Corpotesto"/>
        <w:ind w:left="349" w:right="112"/>
        <w:rPr>
          <w:rFonts w:asciiTheme="majorHAnsi" w:hAnsiTheme="majorHAnsi"/>
        </w:rPr>
      </w:pPr>
      <w:r w:rsidRPr="00E1588F">
        <w:rPr>
          <w:rFonts w:asciiTheme="majorHAnsi" w:hAnsiTheme="majorHAnsi"/>
          <w:spacing w:val="-2"/>
        </w:rPr>
        <w:t>Il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  <w:spacing w:val="-2"/>
        </w:rPr>
        <w:t>leg</w:t>
      </w:r>
      <w:r w:rsidRPr="00E1588F">
        <w:rPr>
          <w:rFonts w:asciiTheme="majorHAnsi" w:hAnsiTheme="majorHAnsi"/>
          <w:spacing w:val="-2"/>
          <w:u w:val="single"/>
        </w:rPr>
        <w:t>ale</w:t>
      </w:r>
      <w:r w:rsidRPr="00E1588F">
        <w:rPr>
          <w:rFonts w:asciiTheme="majorHAnsi" w:hAnsiTheme="majorHAnsi"/>
          <w:spacing w:val="-8"/>
          <w:u w:val="single"/>
        </w:rPr>
        <w:t xml:space="preserve"> </w:t>
      </w:r>
      <w:r w:rsidRPr="00E1588F">
        <w:rPr>
          <w:rFonts w:asciiTheme="majorHAnsi" w:hAnsiTheme="majorHAnsi"/>
          <w:spacing w:val="-2"/>
          <w:u w:val="single"/>
        </w:rPr>
        <w:t>rappresentante</w:t>
      </w:r>
      <w:r w:rsidRPr="00E1588F">
        <w:rPr>
          <w:rFonts w:asciiTheme="majorHAnsi" w:hAnsiTheme="majorHAnsi"/>
          <w:spacing w:val="-9"/>
          <w:u w:val="single"/>
        </w:rPr>
        <w:t xml:space="preserve"> </w:t>
      </w:r>
      <w:r w:rsidRPr="00E1588F">
        <w:rPr>
          <w:rFonts w:asciiTheme="majorHAnsi" w:hAnsiTheme="majorHAnsi"/>
          <w:spacing w:val="-2"/>
          <w:u w:val="single"/>
        </w:rPr>
        <w:t>dell’impresa</w:t>
      </w:r>
      <w:r w:rsidRPr="00E1588F">
        <w:rPr>
          <w:rFonts w:asciiTheme="majorHAnsi" w:hAnsiTheme="majorHAnsi"/>
          <w:spacing w:val="-6"/>
          <w:u w:val="single"/>
        </w:rPr>
        <w:t xml:space="preserve"> </w:t>
      </w:r>
      <w:r w:rsidRPr="00E1588F">
        <w:rPr>
          <w:rFonts w:asciiTheme="majorHAnsi" w:hAnsiTheme="majorHAnsi"/>
          <w:spacing w:val="-1"/>
          <w:u w:val="single"/>
        </w:rPr>
        <w:t>appaltatri</w:t>
      </w:r>
      <w:r w:rsidRPr="00E1588F">
        <w:rPr>
          <w:rFonts w:asciiTheme="majorHAnsi" w:hAnsiTheme="majorHAnsi"/>
          <w:spacing w:val="-1"/>
        </w:rPr>
        <w:t>ce</w:t>
      </w:r>
    </w:p>
    <w:p w14:paraId="46BE5166" w14:textId="77777777" w:rsidR="000E2E03" w:rsidRPr="00E1588F" w:rsidRDefault="000E2E03" w:rsidP="00BE4945">
      <w:pPr>
        <w:pStyle w:val="Corpotesto"/>
        <w:spacing w:before="9"/>
        <w:ind w:right="112"/>
        <w:rPr>
          <w:rFonts w:asciiTheme="majorHAnsi" w:hAnsiTheme="majorHAnsi"/>
          <w:sz w:val="21"/>
        </w:rPr>
      </w:pPr>
    </w:p>
    <w:p w14:paraId="0E459631" w14:textId="77777777" w:rsidR="000E2E03" w:rsidRPr="00E1588F" w:rsidRDefault="00A24256" w:rsidP="00BE4945">
      <w:pPr>
        <w:pStyle w:val="Corpotesto"/>
        <w:spacing w:before="100"/>
        <w:ind w:left="709" w:right="112" w:hanging="1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Il</w:t>
      </w:r>
      <w:r w:rsidRPr="00E1588F">
        <w:rPr>
          <w:rFonts w:asciiTheme="majorHAnsi" w:hAnsiTheme="majorHAnsi"/>
          <w:spacing w:val="52"/>
        </w:rPr>
        <w:t xml:space="preserve"> </w:t>
      </w:r>
      <w:r w:rsidRPr="00E1588F">
        <w:rPr>
          <w:rFonts w:asciiTheme="majorHAnsi" w:hAnsiTheme="majorHAnsi"/>
        </w:rPr>
        <w:t>presente</w:t>
      </w:r>
      <w:r w:rsidRPr="00E1588F">
        <w:rPr>
          <w:rFonts w:asciiTheme="majorHAnsi" w:hAnsiTheme="majorHAnsi"/>
          <w:spacing w:val="52"/>
        </w:rPr>
        <w:t xml:space="preserve"> </w:t>
      </w:r>
      <w:r w:rsidRPr="00E1588F">
        <w:rPr>
          <w:rFonts w:asciiTheme="majorHAnsi" w:hAnsiTheme="majorHAnsi"/>
        </w:rPr>
        <w:t>DUVRI</w:t>
      </w:r>
      <w:r w:rsidRPr="00E1588F">
        <w:rPr>
          <w:rFonts w:asciiTheme="majorHAnsi" w:hAnsiTheme="majorHAnsi"/>
          <w:spacing w:val="53"/>
        </w:rPr>
        <w:t xml:space="preserve"> </w:t>
      </w:r>
      <w:r w:rsidRPr="00E1588F">
        <w:rPr>
          <w:rFonts w:asciiTheme="majorHAnsi" w:hAnsiTheme="majorHAnsi"/>
        </w:rPr>
        <w:t>costituisce</w:t>
      </w:r>
      <w:r w:rsidRPr="00E1588F">
        <w:rPr>
          <w:rFonts w:asciiTheme="majorHAnsi" w:hAnsiTheme="majorHAnsi"/>
          <w:spacing w:val="52"/>
        </w:rPr>
        <w:t xml:space="preserve"> </w:t>
      </w:r>
      <w:r w:rsidRPr="00E1588F">
        <w:rPr>
          <w:rFonts w:asciiTheme="majorHAnsi" w:hAnsiTheme="majorHAnsi"/>
        </w:rPr>
        <w:t>parte</w:t>
      </w:r>
      <w:r w:rsidRPr="00E1588F">
        <w:rPr>
          <w:rFonts w:asciiTheme="majorHAnsi" w:hAnsiTheme="majorHAnsi"/>
          <w:spacing w:val="54"/>
        </w:rPr>
        <w:t xml:space="preserve"> </w:t>
      </w:r>
      <w:r w:rsidRPr="00E1588F">
        <w:rPr>
          <w:rFonts w:asciiTheme="majorHAnsi" w:hAnsiTheme="majorHAnsi"/>
        </w:rPr>
        <w:t>integrante</w:t>
      </w:r>
      <w:r w:rsidRPr="00E1588F">
        <w:rPr>
          <w:rFonts w:asciiTheme="majorHAnsi" w:hAnsiTheme="majorHAnsi"/>
          <w:spacing w:val="52"/>
        </w:rPr>
        <w:t xml:space="preserve"> </w:t>
      </w:r>
      <w:r w:rsidRPr="00E1588F">
        <w:rPr>
          <w:rFonts w:asciiTheme="majorHAnsi" w:hAnsiTheme="majorHAnsi"/>
        </w:rPr>
        <w:t>del</w:t>
      </w:r>
      <w:r w:rsidRPr="00E1588F">
        <w:rPr>
          <w:rFonts w:asciiTheme="majorHAnsi" w:hAnsiTheme="majorHAnsi"/>
          <w:spacing w:val="54"/>
        </w:rPr>
        <w:t xml:space="preserve"> </w:t>
      </w:r>
      <w:r w:rsidRPr="00E1588F">
        <w:rPr>
          <w:rFonts w:asciiTheme="majorHAnsi" w:hAnsiTheme="majorHAnsi"/>
        </w:rPr>
        <w:t>contratto</w:t>
      </w:r>
      <w:r w:rsidRPr="00E1588F">
        <w:rPr>
          <w:rFonts w:asciiTheme="majorHAnsi" w:hAnsiTheme="majorHAnsi"/>
          <w:spacing w:val="50"/>
        </w:rPr>
        <w:t xml:space="preserve"> </w:t>
      </w:r>
      <w:r w:rsidRPr="00E1588F">
        <w:rPr>
          <w:rFonts w:asciiTheme="majorHAnsi" w:hAnsiTheme="majorHAnsi"/>
        </w:rPr>
        <w:t xml:space="preserve">di  </w:t>
      </w:r>
      <w:r w:rsidRPr="00E1588F">
        <w:rPr>
          <w:rFonts w:asciiTheme="majorHAnsi" w:hAnsiTheme="majorHAnsi"/>
          <w:spacing w:val="10"/>
        </w:rPr>
        <w:t xml:space="preserve"> </w:t>
      </w:r>
      <w:r w:rsidRPr="00E1588F">
        <w:rPr>
          <w:rFonts w:asciiTheme="majorHAnsi" w:hAnsiTheme="majorHAnsi"/>
        </w:rPr>
        <w:t xml:space="preserve">appalto  </w:t>
      </w:r>
      <w:r w:rsidRPr="00E1588F">
        <w:rPr>
          <w:rFonts w:asciiTheme="majorHAnsi" w:hAnsiTheme="majorHAnsi"/>
          <w:spacing w:val="6"/>
        </w:rPr>
        <w:t xml:space="preserve"> </w:t>
      </w:r>
      <w:r w:rsidRPr="00E1588F">
        <w:rPr>
          <w:rFonts w:asciiTheme="majorHAnsi" w:hAnsiTheme="majorHAnsi"/>
        </w:rPr>
        <w:t xml:space="preserve">ed  </w:t>
      </w:r>
      <w:r w:rsidRPr="00E1588F">
        <w:rPr>
          <w:rFonts w:asciiTheme="majorHAnsi" w:hAnsiTheme="majorHAnsi"/>
          <w:spacing w:val="10"/>
        </w:rPr>
        <w:t xml:space="preserve"> </w:t>
      </w:r>
      <w:r w:rsidRPr="00E1588F">
        <w:rPr>
          <w:rFonts w:asciiTheme="majorHAnsi" w:hAnsiTheme="majorHAnsi"/>
        </w:rPr>
        <w:t xml:space="preserve">ha  </w:t>
      </w:r>
      <w:r w:rsidRPr="00E1588F">
        <w:rPr>
          <w:rFonts w:asciiTheme="majorHAnsi" w:hAnsiTheme="majorHAnsi"/>
          <w:spacing w:val="7"/>
        </w:rPr>
        <w:t xml:space="preserve"> </w:t>
      </w:r>
      <w:r w:rsidRPr="00E1588F">
        <w:rPr>
          <w:rFonts w:asciiTheme="majorHAnsi" w:hAnsiTheme="majorHAnsi"/>
        </w:rPr>
        <w:t xml:space="preserve">validità  </w:t>
      </w:r>
      <w:r w:rsidRPr="00E1588F">
        <w:rPr>
          <w:rFonts w:asciiTheme="majorHAnsi" w:hAnsiTheme="majorHAnsi"/>
          <w:spacing w:val="7"/>
        </w:rPr>
        <w:t xml:space="preserve"> </w:t>
      </w:r>
      <w:r w:rsidRPr="00E1588F">
        <w:rPr>
          <w:rFonts w:asciiTheme="majorHAnsi" w:hAnsiTheme="majorHAnsi"/>
        </w:rPr>
        <w:t>immediata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dalla</w:t>
      </w:r>
      <w:r w:rsidRPr="00E1588F">
        <w:rPr>
          <w:rFonts w:asciiTheme="majorHAnsi" w:hAnsiTheme="majorHAnsi"/>
          <w:spacing w:val="-1"/>
        </w:rPr>
        <w:t xml:space="preserve"> </w:t>
      </w:r>
      <w:r w:rsidRPr="00E1588F">
        <w:rPr>
          <w:rFonts w:asciiTheme="majorHAnsi" w:hAnsiTheme="majorHAnsi"/>
        </w:rPr>
        <w:t>sottoscrizione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del</w:t>
      </w:r>
      <w:r w:rsidRPr="00E1588F">
        <w:rPr>
          <w:rFonts w:asciiTheme="majorHAnsi" w:hAnsiTheme="majorHAnsi"/>
          <w:spacing w:val="-10"/>
        </w:rPr>
        <w:t xml:space="preserve"> </w:t>
      </w:r>
      <w:r w:rsidRPr="00E1588F">
        <w:rPr>
          <w:rFonts w:asciiTheme="majorHAnsi" w:hAnsiTheme="majorHAnsi"/>
        </w:rPr>
        <w:t>contratto</w:t>
      </w:r>
      <w:r w:rsidRPr="00E1588F">
        <w:rPr>
          <w:rFonts w:asciiTheme="majorHAnsi" w:hAnsiTheme="majorHAnsi"/>
          <w:spacing w:val="-9"/>
        </w:rPr>
        <w:t xml:space="preserve"> </w:t>
      </w:r>
      <w:r w:rsidRPr="00E1588F">
        <w:rPr>
          <w:rFonts w:asciiTheme="majorHAnsi" w:hAnsiTheme="majorHAnsi"/>
        </w:rPr>
        <w:t>stesso.</w:t>
      </w:r>
    </w:p>
    <w:p w14:paraId="1E9F8B01" w14:textId="77777777" w:rsidR="000E2E03" w:rsidRPr="00E1588F" w:rsidRDefault="00A24256" w:rsidP="00BE4945">
      <w:pPr>
        <w:pStyle w:val="Titolo3"/>
        <w:spacing w:before="121"/>
        <w:ind w:left="708" w:right="112" w:firstLine="1"/>
        <w:rPr>
          <w:rFonts w:asciiTheme="majorHAnsi" w:hAnsiTheme="majorHAnsi"/>
        </w:rPr>
      </w:pPr>
      <w:r w:rsidRPr="00E1588F">
        <w:rPr>
          <w:rFonts w:asciiTheme="majorHAnsi" w:hAnsiTheme="majorHAnsi"/>
        </w:rPr>
        <w:t>Il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DUVRI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3"/>
        </w:rPr>
        <w:t xml:space="preserve"> </w:t>
      </w:r>
      <w:r w:rsidRPr="00E1588F">
        <w:rPr>
          <w:rFonts w:asciiTheme="majorHAnsi" w:hAnsiTheme="majorHAnsi"/>
        </w:rPr>
        <w:t>caso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di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modifica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sostanziale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delle condizioni</w:t>
      </w:r>
      <w:r w:rsidRPr="00E1588F">
        <w:rPr>
          <w:rFonts w:asciiTheme="majorHAnsi" w:hAnsiTheme="majorHAnsi"/>
          <w:spacing w:val="5"/>
        </w:rPr>
        <w:t xml:space="preserve"> </w:t>
      </w:r>
      <w:r w:rsidRPr="00E1588F">
        <w:rPr>
          <w:rFonts w:asciiTheme="majorHAnsi" w:hAnsiTheme="majorHAnsi"/>
        </w:rPr>
        <w:t>dell’appalto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potrà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essere</w:t>
      </w:r>
      <w:r w:rsidRPr="00E1588F">
        <w:rPr>
          <w:rFonts w:asciiTheme="majorHAnsi" w:hAnsiTheme="majorHAnsi"/>
          <w:spacing w:val="3"/>
        </w:rPr>
        <w:t xml:space="preserve"> </w:t>
      </w:r>
      <w:r w:rsidRPr="00E1588F">
        <w:rPr>
          <w:rFonts w:asciiTheme="majorHAnsi" w:hAnsiTheme="majorHAnsi"/>
        </w:rPr>
        <w:t>soggetto</w:t>
      </w:r>
      <w:r w:rsidRPr="00E1588F">
        <w:rPr>
          <w:rFonts w:asciiTheme="majorHAnsi" w:hAnsiTheme="majorHAnsi"/>
          <w:spacing w:val="2"/>
        </w:rPr>
        <w:t xml:space="preserve"> </w:t>
      </w:r>
      <w:r w:rsidRPr="00E1588F">
        <w:rPr>
          <w:rFonts w:asciiTheme="majorHAnsi" w:hAnsiTheme="majorHAnsi"/>
        </w:rPr>
        <w:t>a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revisione</w:t>
      </w:r>
      <w:r w:rsidRPr="00E1588F">
        <w:rPr>
          <w:rFonts w:asciiTheme="majorHAnsi" w:hAnsiTheme="majorHAnsi"/>
          <w:spacing w:val="1"/>
        </w:rPr>
        <w:t xml:space="preserve"> </w:t>
      </w:r>
      <w:r w:rsidRPr="00E1588F">
        <w:rPr>
          <w:rFonts w:asciiTheme="majorHAnsi" w:hAnsiTheme="majorHAnsi"/>
        </w:rPr>
        <w:t>ed aggiornamento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in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corso</w:t>
      </w:r>
      <w:r w:rsidRPr="00E1588F">
        <w:rPr>
          <w:rFonts w:asciiTheme="majorHAnsi" w:hAnsiTheme="majorHAnsi"/>
          <w:spacing w:val="-4"/>
        </w:rPr>
        <w:t xml:space="preserve"> </w:t>
      </w:r>
      <w:r w:rsidRPr="00E1588F">
        <w:rPr>
          <w:rFonts w:asciiTheme="majorHAnsi" w:hAnsiTheme="majorHAnsi"/>
        </w:rPr>
        <w:t>d’opera.</w:t>
      </w:r>
    </w:p>
    <w:p w14:paraId="69A4577D" w14:textId="77777777" w:rsidR="000E2E03" w:rsidRPr="00E1588F" w:rsidRDefault="000E2E03">
      <w:pPr>
        <w:pStyle w:val="Corpotesto"/>
        <w:spacing w:before="5"/>
        <w:rPr>
          <w:rFonts w:asciiTheme="majorHAnsi" w:hAnsiTheme="majorHAnsi"/>
          <w:b/>
          <w:sz w:val="29"/>
        </w:rPr>
      </w:pPr>
    </w:p>
    <w:p w14:paraId="60BD441A" w14:textId="77777777" w:rsidR="000E2E03" w:rsidRPr="00E1588F" w:rsidRDefault="00A24256">
      <w:pPr>
        <w:pStyle w:val="Corpotesto"/>
        <w:ind w:left="709"/>
        <w:rPr>
          <w:rFonts w:asciiTheme="majorHAnsi" w:hAnsiTheme="majorHAnsi"/>
        </w:rPr>
      </w:pPr>
      <w:r w:rsidRPr="00E1588F">
        <w:rPr>
          <w:rFonts w:asciiTheme="majorHAnsi" w:hAnsiTheme="majorHAnsi"/>
        </w:rPr>
        <w:t>Data,</w:t>
      </w:r>
      <w:r w:rsidRPr="00E1588F">
        <w:rPr>
          <w:rFonts w:asciiTheme="majorHAnsi" w:hAnsiTheme="majorHAnsi"/>
          <w:spacing w:val="-7"/>
        </w:rPr>
        <w:t xml:space="preserve"> </w:t>
      </w:r>
      <w:r w:rsidRPr="00E1588F">
        <w:rPr>
          <w:rFonts w:asciiTheme="majorHAnsi" w:hAnsiTheme="majorHAnsi"/>
        </w:rPr>
        <w:t>.................</w:t>
      </w:r>
    </w:p>
    <w:p w14:paraId="57EA96A6" w14:textId="77777777" w:rsidR="000E2E03" w:rsidRPr="00E1588F" w:rsidRDefault="000E2E03">
      <w:pPr>
        <w:pStyle w:val="Corpotesto"/>
        <w:spacing w:before="10"/>
        <w:rPr>
          <w:rFonts w:asciiTheme="majorHAnsi" w:hAnsiTheme="majorHAnsi"/>
          <w:sz w:val="19"/>
        </w:rPr>
      </w:pPr>
    </w:p>
    <w:p w14:paraId="5DA24C26" w14:textId="77777777" w:rsidR="000E2E03" w:rsidRPr="00E1588F" w:rsidRDefault="00A24256">
      <w:pPr>
        <w:pStyle w:val="Corpotesto"/>
        <w:ind w:left="4249"/>
        <w:rPr>
          <w:rFonts w:asciiTheme="majorHAnsi" w:hAnsiTheme="majorHAnsi"/>
        </w:rPr>
      </w:pPr>
      <w:r w:rsidRPr="00E1588F">
        <w:rPr>
          <w:rFonts w:asciiTheme="majorHAnsi" w:hAnsiTheme="majorHAnsi"/>
          <w:spacing w:val="-1"/>
        </w:rPr>
        <w:t>Per</w:t>
      </w:r>
      <w:r w:rsidRPr="00E1588F">
        <w:rPr>
          <w:rFonts w:asciiTheme="majorHAnsi" w:hAnsiTheme="majorHAnsi"/>
          <w:spacing w:val="-24"/>
        </w:rPr>
        <w:t xml:space="preserve"> </w:t>
      </w:r>
      <w:r w:rsidRPr="00E1588F">
        <w:rPr>
          <w:rFonts w:asciiTheme="majorHAnsi" w:hAnsiTheme="majorHAnsi"/>
          <w:spacing w:val="-1"/>
        </w:rPr>
        <w:t>l’Amministrazione</w:t>
      </w:r>
      <w:r w:rsidRPr="00E1588F">
        <w:rPr>
          <w:rFonts w:asciiTheme="majorHAnsi" w:hAnsiTheme="majorHAnsi"/>
          <w:spacing w:val="-25"/>
        </w:rPr>
        <w:t xml:space="preserve"> </w:t>
      </w:r>
      <w:r w:rsidRPr="00E1588F">
        <w:rPr>
          <w:rFonts w:asciiTheme="majorHAnsi" w:hAnsiTheme="majorHAnsi"/>
        </w:rPr>
        <w:t>…………………………………………………….</w:t>
      </w:r>
    </w:p>
    <w:p w14:paraId="36503296" w14:textId="77777777" w:rsidR="000E2E03" w:rsidRPr="00E1588F" w:rsidRDefault="000E2E03">
      <w:pPr>
        <w:pStyle w:val="Corpotesto"/>
        <w:rPr>
          <w:rFonts w:asciiTheme="majorHAnsi" w:hAnsiTheme="majorHAnsi"/>
        </w:rPr>
      </w:pPr>
    </w:p>
    <w:p w14:paraId="3DB163BB" w14:textId="77777777" w:rsidR="000E2E03" w:rsidRPr="00E1588F" w:rsidRDefault="00A24256">
      <w:pPr>
        <w:pStyle w:val="Corpotesto"/>
        <w:spacing w:before="1"/>
        <w:ind w:left="4249"/>
        <w:rPr>
          <w:rFonts w:asciiTheme="majorHAnsi" w:hAnsiTheme="majorHAnsi"/>
        </w:rPr>
      </w:pPr>
      <w:r w:rsidRPr="00E1588F">
        <w:rPr>
          <w:rFonts w:asciiTheme="majorHAnsi" w:hAnsiTheme="majorHAnsi"/>
          <w:spacing w:val="-1"/>
        </w:rPr>
        <w:t>Per</w:t>
      </w:r>
      <w:r w:rsidRPr="00E1588F">
        <w:rPr>
          <w:rFonts w:asciiTheme="majorHAnsi" w:hAnsiTheme="majorHAnsi"/>
          <w:spacing w:val="-13"/>
        </w:rPr>
        <w:t xml:space="preserve"> </w:t>
      </w:r>
      <w:r w:rsidRPr="00E1588F">
        <w:rPr>
          <w:rFonts w:asciiTheme="majorHAnsi" w:hAnsiTheme="majorHAnsi"/>
        </w:rPr>
        <w:t>l’operatore</w:t>
      </w:r>
      <w:r w:rsidRPr="00E1588F">
        <w:rPr>
          <w:rFonts w:asciiTheme="majorHAnsi" w:hAnsiTheme="majorHAnsi"/>
          <w:spacing w:val="-13"/>
        </w:rPr>
        <w:t xml:space="preserve"> </w:t>
      </w:r>
      <w:r w:rsidRPr="00E1588F">
        <w:rPr>
          <w:rFonts w:asciiTheme="majorHAnsi" w:hAnsiTheme="majorHAnsi"/>
        </w:rPr>
        <w:t>……………..………………………………………………</w:t>
      </w:r>
    </w:p>
    <w:p w14:paraId="594BE276" w14:textId="77777777" w:rsidR="000E2E03" w:rsidRPr="00E1588F" w:rsidRDefault="00000000" w:rsidP="006427D6">
      <w:pPr>
        <w:pStyle w:val="Corpotesto"/>
        <w:spacing w:before="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pict w14:anchorId="2425FD1A">
          <v:group id="_x0000_s1026" style="position:absolute;margin-left:52.2pt;margin-top:11.55pt;width:490.9pt;height:19.6pt;z-index:-251655680;mso-wrap-distance-left:0;mso-wrap-distance-right:0;mso-position-horizontal-relative:page" coordorigin="1044,231" coordsize="9818,392">
            <v:shape id="_x0000_s1030" style="position:absolute;left:1044;top:231;width:9818;height:391" coordorigin="1044,232" coordsize="9818,391" o:spt="100" adj="0,,0" path="m1054,242r-5,l1049,232r-5,l1044,242r,370l1044,616r,6l1046,622r,-6l1051,616r,-4l1054,612r,-370xm10862,232r-4,l10858,236r-4,l10854,242r-2,l10852,612r5,l10857,622r5,l10862,612r,-370l10862,236r,-4xe" fillcolor="black" stroked="f">
              <v:stroke joinstyle="round"/>
              <v:formulas/>
              <v:path arrowok="t" o:connecttype="segments"/>
            </v:shape>
            <v:line id="_x0000_s1029" style="position:absolute" from="1044,232" to="10862,232" strokeweight=".12pt"/>
            <v:line id="_x0000_s1028" style="position:absolute" from="1054,612" to="10852,612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54;top:233;width:9798;height:378" filled="f" stroked="f">
              <v:textbox inset="0,0,0,0">
                <w:txbxContent>
                  <w:p w14:paraId="192FF7B7" w14:textId="77777777" w:rsidR="000E2E03" w:rsidRDefault="00A24256">
                    <w:pPr>
                      <w:spacing w:before="31"/>
                      <w:ind w:left="48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caso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RTI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o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Consorzio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non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costituito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deve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essere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sottoscritto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tutti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gli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operatori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economici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E2E03" w:rsidRPr="00E1588F" w:rsidSect="00193F14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91DDB"/>
    <w:multiLevelType w:val="hybridMultilevel"/>
    <w:tmpl w:val="432426AA"/>
    <w:lvl w:ilvl="0" w:tplc="B4022C80">
      <w:start w:val="1"/>
      <w:numFmt w:val="lowerLetter"/>
      <w:lvlText w:val="%1)"/>
      <w:lvlJc w:val="left"/>
      <w:pPr>
        <w:ind w:left="1235" w:hanging="360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it-IT" w:eastAsia="en-US" w:bidi="ar-SA"/>
      </w:rPr>
    </w:lvl>
    <w:lvl w:ilvl="1" w:tplc="8A902562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2" w:tplc="ADCE367A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3" w:tplc="54C0A49C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4" w:tplc="765052CC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5" w:tplc="D4625FA8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6" w:tplc="2B7EC826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134EF25A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2DF45AC8">
      <w:numFmt w:val="bullet"/>
      <w:lvlText w:val="•"/>
      <w:lvlJc w:val="left"/>
      <w:pPr>
        <w:ind w:left="9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F4084E"/>
    <w:multiLevelType w:val="hybridMultilevel"/>
    <w:tmpl w:val="939427F0"/>
    <w:lvl w:ilvl="0" w:tplc="96805064">
      <w:start w:val="1"/>
      <w:numFmt w:val="lowerLetter"/>
      <w:lvlText w:val="%1)"/>
      <w:lvlJc w:val="left"/>
      <w:pPr>
        <w:ind w:left="1235" w:hanging="360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it-IT" w:eastAsia="en-US" w:bidi="ar-SA"/>
      </w:rPr>
    </w:lvl>
    <w:lvl w:ilvl="1" w:tplc="75A0EE84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2" w:tplc="CD2CC790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3" w:tplc="825213A4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4" w:tplc="F16EBF54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5" w:tplc="806ADDF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6" w:tplc="CD640D80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2D6AC510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88A83BAE">
      <w:numFmt w:val="bullet"/>
      <w:lvlText w:val="•"/>
      <w:lvlJc w:val="left"/>
      <w:pPr>
        <w:ind w:left="90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391D27"/>
    <w:multiLevelType w:val="hybridMultilevel"/>
    <w:tmpl w:val="C360DC2A"/>
    <w:lvl w:ilvl="0" w:tplc="0410000F">
      <w:start w:val="1"/>
      <w:numFmt w:val="decimal"/>
      <w:lvlText w:val="%1."/>
      <w:lvlJc w:val="left"/>
      <w:pPr>
        <w:ind w:left="891" w:hanging="370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0920"/>
    <w:multiLevelType w:val="hybridMultilevel"/>
    <w:tmpl w:val="9AA676DA"/>
    <w:lvl w:ilvl="0" w:tplc="E7ECF5FA">
      <w:start w:val="1"/>
      <w:numFmt w:val="decimal"/>
      <w:lvlText w:val="%1."/>
      <w:lvlJc w:val="left"/>
      <w:pPr>
        <w:ind w:left="1069" w:hanging="360"/>
      </w:pPr>
      <w:rPr>
        <w:rFonts w:ascii="Cambria" w:eastAsia="Cambria" w:hAnsi="Cambria" w:cs="Cambria" w:hint="default"/>
        <w:spacing w:val="-3"/>
        <w:w w:val="99"/>
        <w:sz w:val="20"/>
        <w:szCs w:val="20"/>
        <w:lang w:val="it-IT" w:eastAsia="en-US" w:bidi="ar-SA"/>
      </w:rPr>
    </w:lvl>
    <w:lvl w:ilvl="1" w:tplc="2B20BCF4">
      <w:numFmt w:val="bullet"/>
      <w:lvlText w:val="•"/>
      <w:lvlJc w:val="left"/>
      <w:pPr>
        <w:ind w:left="2049" w:hanging="360"/>
      </w:pPr>
      <w:rPr>
        <w:rFonts w:hint="default"/>
        <w:lang w:val="it-IT" w:eastAsia="en-US" w:bidi="ar-SA"/>
      </w:rPr>
    </w:lvl>
    <w:lvl w:ilvl="2" w:tplc="93686862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DD1065E8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FFF4CD9E">
      <w:numFmt w:val="bullet"/>
      <w:lvlText w:val="•"/>
      <w:lvlJc w:val="left"/>
      <w:pPr>
        <w:ind w:left="5019" w:hanging="360"/>
      </w:pPr>
      <w:rPr>
        <w:rFonts w:hint="default"/>
        <w:lang w:val="it-IT" w:eastAsia="en-US" w:bidi="ar-SA"/>
      </w:rPr>
    </w:lvl>
    <w:lvl w:ilvl="5" w:tplc="CD04C200">
      <w:numFmt w:val="bullet"/>
      <w:lvlText w:val="•"/>
      <w:lvlJc w:val="left"/>
      <w:pPr>
        <w:ind w:left="6009" w:hanging="360"/>
      </w:pPr>
      <w:rPr>
        <w:rFonts w:hint="default"/>
        <w:lang w:val="it-IT" w:eastAsia="en-US" w:bidi="ar-SA"/>
      </w:rPr>
    </w:lvl>
    <w:lvl w:ilvl="6" w:tplc="2A902A04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227656D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  <w:lvl w:ilvl="8" w:tplc="20F6F358">
      <w:numFmt w:val="bullet"/>
      <w:lvlText w:val="•"/>
      <w:lvlJc w:val="left"/>
      <w:pPr>
        <w:ind w:left="89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D4A2F39"/>
    <w:multiLevelType w:val="hybridMultilevel"/>
    <w:tmpl w:val="D004B520"/>
    <w:lvl w:ilvl="0" w:tplc="2658544E">
      <w:start w:val="1"/>
      <w:numFmt w:val="decimal"/>
      <w:lvlText w:val="%1."/>
      <w:lvlJc w:val="left"/>
      <w:pPr>
        <w:ind w:left="875" w:hanging="360"/>
      </w:pPr>
      <w:rPr>
        <w:rFonts w:ascii="Cambria" w:eastAsia="Cambria" w:hAnsi="Cambria" w:cs="Cambria" w:hint="default"/>
        <w:spacing w:val="-1"/>
        <w:w w:val="97"/>
        <w:sz w:val="20"/>
        <w:szCs w:val="20"/>
        <w:lang w:val="it-IT" w:eastAsia="en-US" w:bidi="ar-SA"/>
      </w:rPr>
    </w:lvl>
    <w:lvl w:ilvl="1" w:tplc="A1C6D4E2">
      <w:start w:val="1"/>
      <w:numFmt w:val="lowerLetter"/>
      <w:lvlText w:val="%2)"/>
      <w:lvlJc w:val="left"/>
      <w:pPr>
        <w:ind w:left="1233" w:hanging="248"/>
      </w:pPr>
      <w:rPr>
        <w:rFonts w:ascii="Cambria" w:eastAsia="Cambria" w:hAnsi="Cambria" w:cs="Cambria" w:hint="default"/>
        <w:spacing w:val="-2"/>
        <w:w w:val="99"/>
        <w:sz w:val="20"/>
        <w:szCs w:val="20"/>
        <w:lang w:val="it-IT" w:eastAsia="en-US" w:bidi="ar-SA"/>
      </w:rPr>
    </w:lvl>
    <w:lvl w:ilvl="2" w:tplc="8A44C4D6">
      <w:start w:val="1"/>
      <w:numFmt w:val="decimal"/>
      <w:lvlText w:val="%3)"/>
      <w:lvlJc w:val="left"/>
      <w:pPr>
        <w:ind w:left="1458" w:hanging="224"/>
      </w:pPr>
      <w:rPr>
        <w:rFonts w:ascii="Cambria" w:eastAsia="Cambria" w:hAnsi="Cambria" w:cs="Cambria" w:hint="default"/>
        <w:spacing w:val="-5"/>
        <w:w w:val="97"/>
        <w:sz w:val="20"/>
        <w:szCs w:val="20"/>
        <w:lang w:val="it-IT" w:eastAsia="en-US" w:bidi="ar-SA"/>
      </w:rPr>
    </w:lvl>
    <w:lvl w:ilvl="3" w:tplc="DA429DD8">
      <w:numFmt w:val="bullet"/>
      <w:lvlText w:val="•"/>
      <w:lvlJc w:val="left"/>
      <w:pPr>
        <w:ind w:left="1460" w:hanging="224"/>
      </w:pPr>
      <w:rPr>
        <w:rFonts w:hint="default"/>
        <w:lang w:val="it-IT" w:eastAsia="en-US" w:bidi="ar-SA"/>
      </w:rPr>
    </w:lvl>
    <w:lvl w:ilvl="4" w:tplc="06AC6C4A">
      <w:numFmt w:val="bullet"/>
      <w:lvlText w:val="•"/>
      <w:lvlJc w:val="left"/>
      <w:pPr>
        <w:ind w:left="2817" w:hanging="224"/>
      </w:pPr>
      <w:rPr>
        <w:rFonts w:hint="default"/>
        <w:lang w:val="it-IT" w:eastAsia="en-US" w:bidi="ar-SA"/>
      </w:rPr>
    </w:lvl>
    <w:lvl w:ilvl="5" w:tplc="EE3AC3F2">
      <w:numFmt w:val="bullet"/>
      <w:lvlText w:val="•"/>
      <w:lvlJc w:val="left"/>
      <w:pPr>
        <w:ind w:left="4174" w:hanging="224"/>
      </w:pPr>
      <w:rPr>
        <w:rFonts w:hint="default"/>
        <w:lang w:val="it-IT" w:eastAsia="en-US" w:bidi="ar-SA"/>
      </w:rPr>
    </w:lvl>
    <w:lvl w:ilvl="6" w:tplc="94562A72">
      <w:numFmt w:val="bullet"/>
      <w:lvlText w:val="•"/>
      <w:lvlJc w:val="left"/>
      <w:pPr>
        <w:ind w:left="5531" w:hanging="224"/>
      </w:pPr>
      <w:rPr>
        <w:rFonts w:hint="default"/>
        <w:lang w:val="it-IT" w:eastAsia="en-US" w:bidi="ar-SA"/>
      </w:rPr>
    </w:lvl>
    <w:lvl w:ilvl="7" w:tplc="B2167DFA">
      <w:numFmt w:val="bullet"/>
      <w:lvlText w:val="•"/>
      <w:lvlJc w:val="left"/>
      <w:pPr>
        <w:ind w:left="6888" w:hanging="224"/>
      </w:pPr>
      <w:rPr>
        <w:rFonts w:hint="default"/>
        <w:lang w:val="it-IT" w:eastAsia="en-US" w:bidi="ar-SA"/>
      </w:rPr>
    </w:lvl>
    <w:lvl w:ilvl="8" w:tplc="46C461D4">
      <w:numFmt w:val="bullet"/>
      <w:lvlText w:val="•"/>
      <w:lvlJc w:val="left"/>
      <w:pPr>
        <w:ind w:left="8245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31AF32CB"/>
    <w:multiLevelType w:val="hybridMultilevel"/>
    <w:tmpl w:val="867018EC"/>
    <w:lvl w:ilvl="0" w:tplc="8FD67114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6ED4214E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2" w:tplc="27AC622C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3" w:tplc="C446680A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4" w:tplc="A2588E1C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5" w:tplc="522495D0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6" w:tplc="CC3CB0B4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91968CA4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D526CD52">
      <w:numFmt w:val="bullet"/>
      <w:lvlText w:val="•"/>
      <w:lvlJc w:val="left"/>
      <w:pPr>
        <w:ind w:left="901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894EBA"/>
    <w:multiLevelType w:val="hybridMultilevel"/>
    <w:tmpl w:val="D6A2992C"/>
    <w:lvl w:ilvl="0" w:tplc="B2F85224">
      <w:start w:val="1"/>
      <w:numFmt w:val="decimal"/>
      <w:lvlText w:val="%1."/>
      <w:lvlJc w:val="left"/>
      <w:pPr>
        <w:ind w:left="875" w:hanging="360"/>
      </w:pPr>
      <w:rPr>
        <w:rFonts w:ascii="Cambria" w:eastAsia="Cambria" w:hAnsi="Cambria" w:cs="Cambria" w:hint="default"/>
        <w:spacing w:val="-1"/>
        <w:w w:val="97"/>
        <w:sz w:val="20"/>
        <w:szCs w:val="20"/>
        <w:lang w:val="it-IT" w:eastAsia="en-US" w:bidi="ar-SA"/>
      </w:rPr>
    </w:lvl>
    <w:lvl w:ilvl="1" w:tplc="C0A4D596">
      <w:start w:val="1"/>
      <w:numFmt w:val="lowerLetter"/>
      <w:lvlText w:val="%2."/>
      <w:lvlJc w:val="left"/>
      <w:pPr>
        <w:ind w:left="1594" w:hanging="361"/>
      </w:pPr>
      <w:rPr>
        <w:rFonts w:ascii="Cambria" w:eastAsia="Cambria" w:hAnsi="Cambria" w:cs="Cambria" w:hint="default"/>
        <w:spacing w:val="-2"/>
        <w:w w:val="99"/>
        <w:sz w:val="20"/>
        <w:szCs w:val="20"/>
        <w:lang w:val="it-IT" w:eastAsia="en-US" w:bidi="ar-SA"/>
      </w:rPr>
    </w:lvl>
    <w:lvl w:ilvl="2" w:tplc="58CAC912">
      <w:numFmt w:val="bullet"/>
      <w:lvlText w:val="•"/>
      <w:lvlJc w:val="left"/>
      <w:pPr>
        <w:ind w:left="2639" w:hanging="361"/>
      </w:pPr>
      <w:rPr>
        <w:rFonts w:hint="default"/>
        <w:lang w:val="it-IT" w:eastAsia="en-US" w:bidi="ar-SA"/>
      </w:rPr>
    </w:lvl>
    <w:lvl w:ilvl="3" w:tplc="6F7A177E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B3BA65B2">
      <w:numFmt w:val="bullet"/>
      <w:lvlText w:val="•"/>
      <w:lvlJc w:val="left"/>
      <w:pPr>
        <w:ind w:left="4719" w:hanging="361"/>
      </w:pPr>
      <w:rPr>
        <w:rFonts w:hint="default"/>
        <w:lang w:val="it-IT" w:eastAsia="en-US" w:bidi="ar-SA"/>
      </w:rPr>
    </w:lvl>
    <w:lvl w:ilvl="5" w:tplc="FBF0C702">
      <w:numFmt w:val="bullet"/>
      <w:lvlText w:val="•"/>
      <w:lvlJc w:val="left"/>
      <w:pPr>
        <w:ind w:left="5759" w:hanging="361"/>
      </w:pPr>
      <w:rPr>
        <w:rFonts w:hint="default"/>
        <w:lang w:val="it-IT" w:eastAsia="en-US" w:bidi="ar-SA"/>
      </w:rPr>
    </w:lvl>
    <w:lvl w:ilvl="6" w:tplc="3A6CB690">
      <w:numFmt w:val="bullet"/>
      <w:lvlText w:val="•"/>
      <w:lvlJc w:val="left"/>
      <w:pPr>
        <w:ind w:left="6799" w:hanging="361"/>
      </w:pPr>
      <w:rPr>
        <w:rFonts w:hint="default"/>
        <w:lang w:val="it-IT" w:eastAsia="en-US" w:bidi="ar-SA"/>
      </w:rPr>
    </w:lvl>
    <w:lvl w:ilvl="7" w:tplc="3D3A648A">
      <w:numFmt w:val="bullet"/>
      <w:lvlText w:val="•"/>
      <w:lvlJc w:val="left"/>
      <w:pPr>
        <w:ind w:left="7839" w:hanging="361"/>
      </w:pPr>
      <w:rPr>
        <w:rFonts w:hint="default"/>
        <w:lang w:val="it-IT" w:eastAsia="en-US" w:bidi="ar-SA"/>
      </w:rPr>
    </w:lvl>
    <w:lvl w:ilvl="8" w:tplc="9CB6716A">
      <w:numFmt w:val="bullet"/>
      <w:lvlText w:val="•"/>
      <w:lvlJc w:val="left"/>
      <w:pPr>
        <w:ind w:left="8879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32D3EF4"/>
    <w:multiLevelType w:val="hybridMultilevel"/>
    <w:tmpl w:val="09A0916C"/>
    <w:lvl w:ilvl="0" w:tplc="4A1EC398">
      <w:start w:val="1"/>
      <w:numFmt w:val="decimal"/>
      <w:lvlText w:val="%1."/>
      <w:lvlJc w:val="left"/>
      <w:pPr>
        <w:ind w:left="875" w:hanging="360"/>
      </w:pPr>
      <w:rPr>
        <w:rFonts w:ascii="Cambria" w:eastAsia="Cambria" w:hAnsi="Cambria" w:cs="Cambria" w:hint="default"/>
        <w:spacing w:val="-1"/>
        <w:w w:val="97"/>
        <w:sz w:val="20"/>
        <w:szCs w:val="20"/>
        <w:lang w:val="it-IT" w:eastAsia="en-US" w:bidi="ar-SA"/>
      </w:rPr>
    </w:lvl>
    <w:lvl w:ilvl="1" w:tplc="4E80F4C0">
      <w:start w:val="1"/>
      <w:numFmt w:val="lowerLetter"/>
      <w:lvlText w:val="%2."/>
      <w:lvlJc w:val="left"/>
      <w:pPr>
        <w:ind w:left="1595" w:hanging="360"/>
      </w:pPr>
      <w:rPr>
        <w:rFonts w:ascii="Cambria" w:eastAsia="Cambria" w:hAnsi="Cambria" w:cs="Cambria" w:hint="default"/>
        <w:spacing w:val="0"/>
        <w:w w:val="99"/>
        <w:sz w:val="20"/>
        <w:szCs w:val="20"/>
        <w:lang w:val="it-IT" w:eastAsia="en-US" w:bidi="ar-SA"/>
      </w:rPr>
    </w:lvl>
    <w:lvl w:ilvl="2" w:tplc="102A5B30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3" w:tplc="D526B6CA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6827A6C">
      <w:numFmt w:val="bullet"/>
      <w:lvlText w:val="•"/>
      <w:lvlJc w:val="left"/>
      <w:pPr>
        <w:ind w:left="4719" w:hanging="360"/>
      </w:pPr>
      <w:rPr>
        <w:rFonts w:hint="default"/>
        <w:lang w:val="it-IT" w:eastAsia="en-US" w:bidi="ar-SA"/>
      </w:rPr>
    </w:lvl>
    <w:lvl w:ilvl="5" w:tplc="22EC3A7C">
      <w:numFmt w:val="bullet"/>
      <w:lvlText w:val="•"/>
      <w:lvlJc w:val="left"/>
      <w:pPr>
        <w:ind w:left="5759" w:hanging="360"/>
      </w:pPr>
      <w:rPr>
        <w:rFonts w:hint="default"/>
        <w:lang w:val="it-IT" w:eastAsia="en-US" w:bidi="ar-SA"/>
      </w:rPr>
    </w:lvl>
    <w:lvl w:ilvl="6" w:tplc="0036974A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5CFA8052">
      <w:numFmt w:val="bullet"/>
      <w:lvlText w:val="•"/>
      <w:lvlJc w:val="left"/>
      <w:pPr>
        <w:ind w:left="7839" w:hanging="360"/>
      </w:pPr>
      <w:rPr>
        <w:rFonts w:hint="default"/>
        <w:lang w:val="it-IT" w:eastAsia="en-US" w:bidi="ar-SA"/>
      </w:rPr>
    </w:lvl>
    <w:lvl w:ilvl="8" w:tplc="330C9FA2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95066A1"/>
    <w:multiLevelType w:val="hybridMultilevel"/>
    <w:tmpl w:val="DD50F430"/>
    <w:lvl w:ilvl="0" w:tplc="889C2B8A">
      <w:start w:val="1"/>
      <w:numFmt w:val="decimal"/>
      <w:lvlText w:val="%1."/>
      <w:lvlJc w:val="left"/>
      <w:pPr>
        <w:ind w:left="875" w:hanging="360"/>
      </w:pPr>
      <w:rPr>
        <w:rFonts w:ascii="Cambria" w:eastAsia="Cambria" w:hAnsi="Cambria" w:cs="Cambria" w:hint="default"/>
        <w:spacing w:val="-1"/>
        <w:w w:val="97"/>
        <w:sz w:val="20"/>
        <w:szCs w:val="20"/>
        <w:lang w:val="it-IT" w:eastAsia="en-US" w:bidi="ar-SA"/>
      </w:rPr>
    </w:lvl>
    <w:lvl w:ilvl="1" w:tplc="C80C12EC">
      <w:numFmt w:val="bullet"/>
      <w:lvlText w:val="-"/>
      <w:lvlJc w:val="left"/>
      <w:pPr>
        <w:ind w:left="1235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 w:tplc="49A80280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47CAA2B2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2D3E0FB2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5" w:tplc="89E0C254">
      <w:numFmt w:val="bullet"/>
      <w:lvlText w:val="•"/>
      <w:lvlJc w:val="left"/>
      <w:pPr>
        <w:ind w:left="5559" w:hanging="360"/>
      </w:pPr>
      <w:rPr>
        <w:rFonts w:hint="default"/>
        <w:lang w:val="it-IT" w:eastAsia="en-US" w:bidi="ar-SA"/>
      </w:rPr>
    </w:lvl>
    <w:lvl w:ilvl="6" w:tplc="944CBA1E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CA629152">
      <w:numFmt w:val="bullet"/>
      <w:lvlText w:val="•"/>
      <w:lvlJc w:val="left"/>
      <w:pPr>
        <w:ind w:left="7719" w:hanging="360"/>
      </w:pPr>
      <w:rPr>
        <w:rFonts w:hint="default"/>
        <w:lang w:val="it-IT" w:eastAsia="en-US" w:bidi="ar-SA"/>
      </w:rPr>
    </w:lvl>
    <w:lvl w:ilvl="8" w:tplc="97CAB89E">
      <w:numFmt w:val="bullet"/>
      <w:lvlText w:val="•"/>
      <w:lvlJc w:val="left"/>
      <w:pPr>
        <w:ind w:left="879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D2148F5"/>
    <w:multiLevelType w:val="hybridMultilevel"/>
    <w:tmpl w:val="CF0A455A"/>
    <w:lvl w:ilvl="0" w:tplc="68F63D5E">
      <w:start w:val="1"/>
      <w:numFmt w:val="lowerLetter"/>
      <w:lvlText w:val="%1)"/>
      <w:lvlJc w:val="left"/>
      <w:pPr>
        <w:ind w:left="891" w:hanging="37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B9D2265C">
      <w:start w:val="1"/>
      <w:numFmt w:val="decimal"/>
      <w:lvlText w:val="%2."/>
      <w:lvlJc w:val="left"/>
      <w:pPr>
        <w:ind w:left="1234" w:hanging="357"/>
      </w:pPr>
      <w:rPr>
        <w:rFonts w:ascii="Cambria" w:eastAsia="Cambria" w:hAnsi="Cambria" w:cs="Cambria" w:hint="default"/>
        <w:spacing w:val="-4"/>
        <w:w w:val="99"/>
        <w:sz w:val="22"/>
        <w:szCs w:val="22"/>
        <w:lang w:val="it-IT" w:eastAsia="en-US" w:bidi="ar-SA"/>
      </w:rPr>
    </w:lvl>
    <w:lvl w:ilvl="2" w:tplc="1422CF40">
      <w:numFmt w:val="bullet"/>
      <w:lvlText w:val="•"/>
      <w:lvlJc w:val="left"/>
      <w:pPr>
        <w:ind w:left="2319" w:hanging="357"/>
      </w:pPr>
      <w:rPr>
        <w:rFonts w:hint="default"/>
        <w:lang w:val="it-IT" w:eastAsia="en-US" w:bidi="ar-SA"/>
      </w:rPr>
    </w:lvl>
    <w:lvl w:ilvl="3" w:tplc="65F4E1BC">
      <w:numFmt w:val="bullet"/>
      <w:lvlText w:val="•"/>
      <w:lvlJc w:val="left"/>
      <w:pPr>
        <w:ind w:left="3399" w:hanging="357"/>
      </w:pPr>
      <w:rPr>
        <w:rFonts w:hint="default"/>
        <w:lang w:val="it-IT" w:eastAsia="en-US" w:bidi="ar-SA"/>
      </w:rPr>
    </w:lvl>
    <w:lvl w:ilvl="4" w:tplc="6EC02B56">
      <w:numFmt w:val="bullet"/>
      <w:lvlText w:val="•"/>
      <w:lvlJc w:val="left"/>
      <w:pPr>
        <w:ind w:left="4479" w:hanging="357"/>
      </w:pPr>
      <w:rPr>
        <w:rFonts w:hint="default"/>
        <w:lang w:val="it-IT" w:eastAsia="en-US" w:bidi="ar-SA"/>
      </w:rPr>
    </w:lvl>
    <w:lvl w:ilvl="5" w:tplc="DF86DC4E">
      <w:numFmt w:val="bullet"/>
      <w:lvlText w:val="•"/>
      <w:lvlJc w:val="left"/>
      <w:pPr>
        <w:ind w:left="5559" w:hanging="357"/>
      </w:pPr>
      <w:rPr>
        <w:rFonts w:hint="default"/>
        <w:lang w:val="it-IT" w:eastAsia="en-US" w:bidi="ar-SA"/>
      </w:rPr>
    </w:lvl>
    <w:lvl w:ilvl="6" w:tplc="2BD29BA0">
      <w:numFmt w:val="bullet"/>
      <w:lvlText w:val="•"/>
      <w:lvlJc w:val="left"/>
      <w:pPr>
        <w:ind w:left="6639" w:hanging="357"/>
      </w:pPr>
      <w:rPr>
        <w:rFonts w:hint="default"/>
        <w:lang w:val="it-IT" w:eastAsia="en-US" w:bidi="ar-SA"/>
      </w:rPr>
    </w:lvl>
    <w:lvl w:ilvl="7" w:tplc="CB3A1C02">
      <w:numFmt w:val="bullet"/>
      <w:lvlText w:val="•"/>
      <w:lvlJc w:val="left"/>
      <w:pPr>
        <w:ind w:left="7719" w:hanging="357"/>
      </w:pPr>
      <w:rPr>
        <w:rFonts w:hint="default"/>
        <w:lang w:val="it-IT" w:eastAsia="en-US" w:bidi="ar-SA"/>
      </w:rPr>
    </w:lvl>
    <w:lvl w:ilvl="8" w:tplc="F06284FE">
      <w:numFmt w:val="bullet"/>
      <w:lvlText w:val="•"/>
      <w:lvlJc w:val="left"/>
      <w:pPr>
        <w:ind w:left="8799" w:hanging="357"/>
      </w:pPr>
      <w:rPr>
        <w:rFonts w:hint="default"/>
        <w:lang w:val="it-IT" w:eastAsia="en-US" w:bidi="ar-SA"/>
      </w:rPr>
    </w:lvl>
  </w:abstractNum>
  <w:abstractNum w:abstractNumId="10" w15:restartNumberingAfterBreak="0">
    <w:nsid w:val="7EC94421"/>
    <w:multiLevelType w:val="hybridMultilevel"/>
    <w:tmpl w:val="C018CE40"/>
    <w:lvl w:ilvl="0" w:tplc="28768AB2">
      <w:numFmt w:val="bullet"/>
      <w:lvlText w:val="-"/>
      <w:lvlJc w:val="left"/>
      <w:pPr>
        <w:ind w:left="1233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3962DF20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2" w:tplc="776C0B06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3" w:tplc="4B4C0606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4" w:tplc="70BC5D30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5" w:tplc="8D1627D8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6" w:tplc="0E46F884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9306D31E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BF6C360C">
      <w:numFmt w:val="bullet"/>
      <w:lvlText w:val="•"/>
      <w:lvlJc w:val="left"/>
      <w:pPr>
        <w:ind w:left="9015" w:hanging="360"/>
      </w:pPr>
      <w:rPr>
        <w:rFonts w:hint="default"/>
        <w:lang w:val="it-IT" w:eastAsia="en-US" w:bidi="ar-SA"/>
      </w:rPr>
    </w:lvl>
  </w:abstractNum>
  <w:num w:numId="1" w16cid:durableId="542139375">
    <w:abstractNumId w:val="3"/>
  </w:num>
  <w:num w:numId="2" w16cid:durableId="1425224064">
    <w:abstractNumId w:val="0"/>
  </w:num>
  <w:num w:numId="3" w16cid:durableId="472991064">
    <w:abstractNumId w:val="1"/>
  </w:num>
  <w:num w:numId="4" w16cid:durableId="1483155462">
    <w:abstractNumId w:val="8"/>
  </w:num>
  <w:num w:numId="5" w16cid:durableId="2003074304">
    <w:abstractNumId w:val="10"/>
  </w:num>
  <w:num w:numId="6" w16cid:durableId="1622375253">
    <w:abstractNumId w:val="9"/>
  </w:num>
  <w:num w:numId="7" w16cid:durableId="1428305070">
    <w:abstractNumId w:val="7"/>
  </w:num>
  <w:num w:numId="8" w16cid:durableId="61022342">
    <w:abstractNumId w:val="6"/>
  </w:num>
  <w:num w:numId="9" w16cid:durableId="879702612">
    <w:abstractNumId w:val="4"/>
  </w:num>
  <w:num w:numId="10" w16cid:durableId="493225511">
    <w:abstractNumId w:val="5"/>
  </w:num>
  <w:num w:numId="11" w16cid:durableId="169877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E03"/>
    <w:rsid w:val="00017978"/>
    <w:rsid w:val="00057175"/>
    <w:rsid w:val="000D73EF"/>
    <w:rsid w:val="000E0A94"/>
    <w:rsid w:val="000E2E03"/>
    <w:rsid w:val="000E363D"/>
    <w:rsid w:val="001068E7"/>
    <w:rsid w:val="0012646A"/>
    <w:rsid w:val="00131A20"/>
    <w:rsid w:val="00161650"/>
    <w:rsid w:val="00193F14"/>
    <w:rsid w:val="001A0C70"/>
    <w:rsid w:val="001F0DF4"/>
    <w:rsid w:val="001F3A90"/>
    <w:rsid w:val="00203118"/>
    <w:rsid w:val="0021419A"/>
    <w:rsid w:val="002312B1"/>
    <w:rsid w:val="00286673"/>
    <w:rsid w:val="002C5062"/>
    <w:rsid w:val="00302C88"/>
    <w:rsid w:val="00312795"/>
    <w:rsid w:val="003364E1"/>
    <w:rsid w:val="003434DE"/>
    <w:rsid w:val="003C63B3"/>
    <w:rsid w:val="003C6F58"/>
    <w:rsid w:val="00454FAB"/>
    <w:rsid w:val="00477CD2"/>
    <w:rsid w:val="004E0FFD"/>
    <w:rsid w:val="005270ED"/>
    <w:rsid w:val="005446B2"/>
    <w:rsid w:val="005604AF"/>
    <w:rsid w:val="005668B6"/>
    <w:rsid w:val="005E608B"/>
    <w:rsid w:val="005F2A52"/>
    <w:rsid w:val="00624FED"/>
    <w:rsid w:val="006427D6"/>
    <w:rsid w:val="00643FE1"/>
    <w:rsid w:val="006D1871"/>
    <w:rsid w:val="006F181B"/>
    <w:rsid w:val="00741789"/>
    <w:rsid w:val="007A656D"/>
    <w:rsid w:val="007B3BE2"/>
    <w:rsid w:val="008403A0"/>
    <w:rsid w:val="00882571"/>
    <w:rsid w:val="008938C2"/>
    <w:rsid w:val="00924ACD"/>
    <w:rsid w:val="00930A81"/>
    <w:rsid w:val="00A24256"/>
    <w:rsid w:val="00A76082"/>
    <w:rsid w:val="00A94F2D"/>
    <w:rsid w:val="00AE3DE8"/>
    <w:rsid w:val="00B14A27"/>
    <w:rsid w:val="00B24B59"/>
    <w:rsid w:val="00B274A3"/>
    <w:rsid w:val="00BE4945"/>
    <w:rsid w:val="00BF2DFE"/>
    <w:rsid w:val="00C531D4"/>
    <w:rsid w:val="00CF41DE"/>
    <w:rsid w:val="00D047C3"/>
    <w:rsid w:val="00D04B4A"/>
    <w:rsid w:val="00D24668"/>
    <w:rsid w:val="00D4276B"/>
    <w:rsid w:val="00E1588F"/>
    <w:rsid w:val="00E30386"/>
    <w:rsid w:val="00E43C96"/>
    <w:rsid w:val="00E938AD"/>
    <w:rsid w:val="00EB5A54"/>
    <w:rsid w:val="00EE578B"/>
    <w:rsid w:val="00F05E7F"/>
    <w:rsid w:val="00F46BEC"/>
    <w:rsid w:val="00F51AC4"/>
    <w:rsid w:val="00F63810"/>
    <w:rsid w:val="00F96C6E"/>
    <w:rsid w:val="00FB370E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9E5D99"/>
  <w15:docId w15:val="{A7B5C714-BBF1-4F1A-9D86-724B8DD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349" w:right="81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1"/>
      <w:ind w:left="884" w:hanging="370"/>
      <w:outlineLvl w:val="1"/>
    </w:pPr>
  </w:style>
  <w:style w:type="paragraph" w:styleId="Titolo3">
    <w:name w:val="heading 3"/>
    <w:basedOn w:val="Normale"/>
    <w:uiPriority w:val="1"/>
    <w:qFormat/>
    <w:pPr>
      <w:ind w:left="349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pPr>
      <w:spacing w:before="1"/>
      <w:ind w:left="563" w:right="5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1"/>
      <w:ind w:left="12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"/>
    <w:rsid w:val="00EB5A54"/>
    <w:rPr>
      <w:rFonts w:ascii="Arial" w:eastAsia="Arial" w:hAnsi="Arial" w:cs="Arial"/>
      <w:b/>
      <w:bCs/>
      <w:sz w:val="36"/>
      <w:szCs w:val="36"/>
      <w:lang w:val="it-IT"/>
    </w:rPr>
  </w:style>
  <w:style w:type="table" w:styleId="Grigliatabella">
    <w:name w:val="Table Grid"/>
    <w:basedOn w:val="Tabellanormale"/>
    <w:uiPriority w:val="39"/>
    <w:rsid w:val="00AE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87BE-02C3-4EB6-810C-09C621E2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Mario</dc:creator>
  <cp:lastModifiedBy>Utente</cp:lastModifiedBy>
  <cp:revision>73</cp:revision>
  <dcterms:created xsi:type="dcterms:W3CDTF">2024-02-21T08:54:00Z</dcterms:created>
  <dcterms:modified xsi:type="dcterms:W3CDTF">2024-05-15T16:37:00Z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2024-02-21T00:00:00Z</vt:filetime>
  </property>
</Properties>
</file>