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77777777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Pubblica Istruzione – Ecologia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08CAF800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Pr="000F0100">
        <w:rPr>
          <w:rFonts w:eastAsia="Times New Roman" w:cs="Times New Roman"/>
          <w:color w:val="000000"/>
        </w:rPr>
        <w:t>dei lavori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6D98CD7F" w14:textId="77777777" w:rsidR="00EC0149" w:rsidRDefault="00EC0149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</w:p>
    <w:p w14:paraId="1CBB6CF0" w14:textId="7B2C422D" w:rsidR="00FE22C0" w:rsidRDefault="00FE22C0" w:rsidP="00FE22C0">
      <w:pPr>
        <w:autoSpaceDE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kern w:val="0"/>
          <w:sz w:val="20"/>
          <w:szCs w:val="20"/>
          <w:lang w:val="en-US" w:eastAsia="en-US" w:bidi="ar-SA"/>
        </w:rPr>
      </w:pPr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  <w:t xml:space="preserve">OGGETTO: </w:t>
      </w:r>
      <w:bookmarkStart w:id="1" w:name="_Hlk39505576"/>
      <w:bookmarkStart w:id="2" w:name="_Hlk160093215"/>
      <w:bookmarkStart w:id="3" w:name="_Hlk151385518"/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  <w:t>“</w:t>
      </w:r>
      <w:r w:rsidR="008A3EB3" w:rsidRPr="008A3EB3"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  <w:t>PROCEDURA APERTA PER L’AFFIDAMENTO DEL SERVIZIO DI RITIRO, RICEZIONE, TRATTAMENTO FINALIZZATO AL RECUPERO E/O SMALTIMENTO DI RIFIUTI CLASSIFICATI CON E.E.R. 19.12.12 “ALTRI RIFIUTI (COMPRESI MATERIALI MISTI) PRODOTTI DAL TRATTAMENTO MECCANICO DEI RIFIUTI, DIVERSI DA QUELLI DI CUI ALLA VOCE 19.12.11” PRODOTTI DALL’ATTIVITÀ R12 – R13. PER UNA QUANTITÀ PARI A 1.</w:t>
      </w:r>
      <w:r w:rsidR="00463398"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  <w:t>1</w:t>
      </w:r>
      <w:r w:rsidR="008A3EB3" w:rsidRPr="008A3EB3"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  <w:t>00 TONNELLATE</w:t>
      </w:r>
      <w:r w:rsidR="008A3EB3"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  <w:t>”</w:t>
      </w:r>
    </w:p>
    <w:bookmarkEnd w:id="1"/>
    <w:bookmarkEnd w:id="2"/>
    <w:bookmarkEnd w:id="3"/>
    <w:p w14:paraId="2D7460F7" w14:textId="77777777" w:rsidR="00212BED" w:rsidRPr="00212BED" w:rsidRDefault="00212BED" w:rsidP="00212BED">
      <w:pPr>
        <w:autoSpaceDE w:val="0"/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</w:pPr>
      <w:r w:rsidRPr="00212BED">
        <w:rPr>
          <w:rFonts w:asciiTheme="majorHAnsi" w:eastAsia="Calibri" w:hAnsiTheme="majorHAnsi" w:cs="Calibri"/>
          <w:b/>
          <w:color w:val="000000"/>
          <w:sz w:val="20"/>
          <w:szCs w:val="20"/>
          <w:lang w:val="en-US" w:eastAsia="en-US"/>
        </w:rPr>
        <w:t>CIG: B18E5C9202</w:t>
      </w:r>
    </w:p>
    <w:p w14:paraId="333BD50D" w14:textId="77777777" w:rsidR="009D09B4" w:rsidRDefault="009D09B4" w:rsidP="009D7FCC">
      <w:pPr>
        <w:spacing w:line="0" w:lineRule="atLeast"/>
        <w:rPr>
          <w:b/>
          <w:bCs/>
          <w:lang w:eastAsia="it-IT"/>
        </w:rPr>
      </w:pP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 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</w:t>
      </w:r>
      <w:proofErr w:type="gramStart"/>
      <w:r w:rsidRPr="00CB413A">
        <w:rPr>
          <w:rFonts w:eastAsia="Times New Roman" w:cs="Times New Roman"/>
          <w:color w:val="000000"/>
        </w:rPr>
        <w:t xml:space="preserve">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proofErr w:type="gramEnd"/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proofErr w:type="gramStart"/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</w:t>
      </w:r>
      <w:proofErr w:type="gramEnd"/>
      <w:r w:rsidRPr="00CB413A">
        <w:rPr>
          <w:rFonts w:eastAsia="Times New Roman" w:cs="Times New Roman"/>
          <w:color w:val="000000"/>
        </w:rPr>
        <w:t>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3D784F21" w14:textId="1172CBD7" w:rsidR="00613024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7C02AF26" w14:textId="0E063FEA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0CEB845" w14:textId="77777777" w:rsidR="00530C91" w:rsidRPr="00CB413A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530C91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jc w:val="center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022A3F8E" w14:textId="357FF4C0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8DD40BF" w14:textId="2B098E71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8AA6197" w14:textId="4DC05E2F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</w:t>
      </w:r>
    </w:p>
    <w:p w14:paraId="6757B1F9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64FC6C41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972BABE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1C2F5573" w14:textId="42D1E609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237CEE">
      <w:footerReference w:type="default" r:id="rId9"/>
      <w:pgSz w:w="11906" w:h="16838" w:code="9"/>
      <w:pgMar w:top="851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FBA19" w14:textId="77777777" w:rsidR="00237CEE" w:rsidRDefault="00237CEE" w:rsidP="00426833">
      <w:r>
        <w:separator/>
      </w:r>
    </w:p>
  </w:endnote>
  <w:endnote w:type="continuationSeparator" w:id="0">
    <w:p w14:paraId="35E4B9F1" w14:textId="77777777" w:rsidR="00237CEE" w:rsidRDefault="00237CEE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85EC5" w14:textId="006DDC18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398">
      <w:rPr>
        <w:noProof/>
      </w:rPr>
      <w:t>4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EA74C" w14:textId="77777777" w:rsidR="00237CEE" w:rsidRDefault="00237CEE" w:rsidP="00426833">
      <w:r w:rsidRPr="00426833">
        <w:rPr>
          <w:color w:val="000000"/>
        </w:rPr>
        <w:separator/>
      </w:r>
    </w:p>
  </w:footnote>
  <w:footnote w:type="continuationSeparator" w:id="0">
    <w:p w14:paraId="16DB8C96" w14:textId="77777777" w:rsidR="00237CEE" w:rsidRDefault="00237CEE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 w16cid:durableId="27727898">
    <w:abstractNumId w:val="0"/>
  </w:num>
  <w:num w:numId="2" w16cid:durableId="2175164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B4"/>
    <w:rsid w:val="000033FF"/>
    <w:rsid w:val="0008663B"/>
    <w:rsid w:val="000B7F93"/>
    <w:rsid w:val="000C528C"/>
    <w:rsid w:val="000F0100"/>
    <w:rsid w:val="000F4C8D"/>
    <w:rsid w:val="001002C2"/>
    <w:rsid w:val="00126DB4"/>
    <w:rsid w:val="001870C6"/>
    <w:rsid w:val="001B5105"/>
    <w:rsid w:val="001E5067"/>
    <w:rsid w:val="001F3ECB"/>
    <w:rsid w:val="00212BED"/>
    <w:rsid w:val="00231F55"/>
    <w:rsid w:val="00237CEE"/>
    <w:rsid w:val="002A76C3"/>
    <w:rsid w:val="002D66D5"/>
    <w:rsid w:val="00300963"/>
    <w:rsid w:val="00304966"/>
    <w:rsid w:val="00311C10"/>
    <w:rsid w:val="0031345A"/>
    <w:rsid w:val="00327396"/>
    <w:rsid w:val="0034568F"/>
    <w:rsid w:val="0039282A"/>
    <w:rsid w:val="003B4FA1"/>
    <w:rsid w:val="003C3BE4"/>
    <w:rsid w:val="003C7ECC"/>
    <w:rsid w:val="003D7FD4"/>
    <w:rsid w:val="004122BF"/>
    <w:rsid w:val="00426833"/>
    <w:rsid w:val="00463398"/>
    <w:rsid w:val="004666AA"/>
    <w:rsid w:val="004752E7"/>
    <w:rsid w:val="004849F7"/>
    <w:rsid w:val="00530C91"/>
    <w:rsid w:val="00531310"/>
    <w:rsid w:val="00566FCE"/>
    <w:rsid w:val="005A1DDC"/>
    <w:rsid w:val="005D564F"/>
    <w:rsid w:val="005F0921"/>
    <w:rsid w:val="005F1E9E"/>
    <w:rsid w:val="0060278E"/>
    <w:rsid w:val="00613024"/>
    <w:rsid w:val="00640250"/>
    <w:rsid w:val="00643AF8"/>
    <w:rsid w:val="00680F1D"/>
    <w:rsid w:val="00697B54"/>
    <w:rsid w:val="006F4C10"/>
    <w:rsid w:val="00707BB9"/>
    <w:rsid w:val="00750A42"/>
    <w:rsid w:val="00761CB8"/>
    <w:rsid w:val="00772E90"/>
    <w:rsid w:val="007A68E8"/>
    <w:rsid w:val="00831AE4"/>
    <w:rsid w:val="0088622A"/>
    <w:rsid w:val="008A31F3"/>
    <w:rsid w:val="008A3EB3"/>
    <w:rsid w:val="008A4172"/>
    <w:rsid w:val="00914505"/>
    <w:rsid w:val="00937B62"/>
    <w:rsid w:val="009D09B4"/>
    <w:rsid w:val="009D40C5"/>
    <w:rsid w:val="009D7FCC"/>
    <w:rsid w:val="009F69FB"/>
    <w:rsid w:val="00A96968"/>
    <w:rsid w:val="00AC104E"/>
    <w:rsid w:val="00AE1667"/>
    <w:rsid w:val="00B72AE9"/>
    <w:rsid w:val="00C25C61"/>
    <w:rsid w:val="00C453FE"/>
    <w:rsid w:val="00C54C91"/>
    <w:rsid w:val="00C92967"/>
    <w:rsid w:val="00CB20F2"/>
    <w:rsid w:val="00CB413A"/>
    <w:rsid w:val="00CC497B"/>
    <w:rsid w:val="00CC4D5B"/>
    <w:rsid w:val="00D20BF1"/>
    <w:rsid w:val="00D93EA3"/>
    <w:rsid w:val="00DA53DD"/>
    <w:rsid w:val="00E05BF6"/>
    <w:rsid w:val="00E1080B"/>
    <w:rsid w:val="00E67561"/>
    <w:rsid w:val="00EC0149"/>
    <w:rsid w:val="00ED6F91"/>
    <w:rsid w:val="00EF67AE"/>
    <w:rsid w:val="00F3336B"/>
    <w:rsid w:val="00F36748"/>
    <w:rsid w:val="00F45618"/>
    <w:rsid w:val="00F65659"/>
    <w:rsid w:val="00F95015"/>
    <w:rsid w:val="00FB0D8C"/>
    <w:rsid w:val="00FE22C0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D13-CA37-481A-918C-F897592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</Template>
  <TotalTime>8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21</cp:revision>
  <cp:lastPrinted>2024-02-27T15:52:00Z</cp:lastPrinted>
  <dcterms:created xsi:type="dcterms:W3CDTF">2022-11-23T13:35:00Z</dcterms:created>
  <dcterms:modified xsi:type="dcterms:W3CDTF">2024-05-07T11:43:00Z</dcterms:modified>
</cp:coreProperties>
</file>