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5076" w14:textId="1E17F2DE" w:rsidR="00092230" w:rsidRPr="00092230" w:rsidRDefault="00592035" w:rsidP="00A668E5">
      <w:pPr>
        <w:spacing w:after="0" w:line="16" w:lineRule="atLeast"/>
        <w:jc w:val="center"/>
        <w:rPr>
          <w:rFonts w:ascii="Times New Roman" w:eastAsia="Times New Roman" w:hAnsi="Times New Roman" w:cs="Times New Roman"/>
          <w:sz w:val="36"/>
          <w:szCs w:val="36"/>
          <w:lang w:eastAsia="it-IT"/>
        </w:rPr>
      </w:pPr>
      <w:r w:rsidRPr="00092230">
        <w:rPr>
          <w:rFonts w:ascii="Times New Roman" w:eastAsia="Times New Roman" w:hAnsi="Times New Roman" w:cs="Times New Roman"/>
          <w:noProof/>
          <w:sz w:val="36"/>
          <w:szCs w:val="36"/>
          <w:lang w:eastAsia="it-IT"/>
        </w:rPr>
        <w:drawing>
          <wp:anchor distT="0" distB="0" distL="114300" distR="114300" simplePos="0" relativeHeight="251659264" behindDoc="0" locked="0" layoutInCell="1" allowOverlap="1" wp14:anchorId="1F806F4C" wp14:editId="576D6662">
            <wp:simplePos x="0" y="0"/>
            <wp:positionH relativeFrom="margin">
              <wp:posOffset>1334135</wp:posOffset>
            </wp:positionH>
            <wp:positionV relativeFrom="page">
              <wp:posOffset>235123</wp:posOffset>
            </wp:positionV>
            <wp:extent cx="384810" cy="434340"/>
            <wp:effectExtent l="0" t="0" r="0" b="3810"/>
            <wp:wrapNone/>
            <wp:docPr id="1" name="Immagine 1"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lor"/>
                    <pic:cNvPicPr>
                      <a:picLocks noChangeAspect="1" noChangeArrowheads="1"/>
                    </pic:cNvPicPr>
                  </pic:nvPicPr>
                  <pic:blipFill>
                    <a:blip r:embed="rId8"/>
                    <a:srcRect/>
                    <a:stretch>
                      <a:fillRect/>
                    </a:stretch>
                  </pic:blipFill>
                  <pic:spPr bwMode="auto">
                    <a:xfrm>
                      <a:off x="0" y="0"/>
                      <a:ext cx="384810" cy="434340"/>
                    </a:xfrm>
                    <a:prstGeom prst="rect">
                      <a:avLst/>
                    </a:prstGeom>
                    <a:noFill/>
                  </pic:spPr>
                </pic:pic>
              </a:graphicData>
            </a:graphic>
          </wp:anchor>
        </w:drawing>
      </w:r>
      <w:r w:rsidR="00092230" w:rsidRPr="00092230">
        <w:rPr>
          <w:rFonts w:ascii="Times New Roman" w:eastAsia="Times New Roman" w:hAnsi="Times New Roman" w:cs="Times New Roman"/>
          <w:sz w:val="36"/>
          <w:szCs w:val="36"/>
          <w:lang w:eastAsia="it-IT"/>
        </w:rPr>
        <w:t>COMUNE DI SCIACCA</w:t>
      </w:r>
    </w:p>
    <w:p w14:paraId="45D2B614" w14:textId="0E66F028" w:rsidR="00092230" w:rsidRPr="00092230" w:rsidRDefault="00092230" w:rsidP="00A668E5">
      <w:pPr>
        <w:spacing w:after="0" w:line="16" w:lineRule="atLeast"/>
        <w:jc w:val="center"/>
        <w:rPr>
          <w:rFonts w:ascii="Times New Roman" w:eastAsia="Times New Roman" w:hAnsi="Times New Roman" w:cs="Times New Roman"/>
          <w:sz w:val="20"/>
          <w:szCs w:val="20"/>
          <w:lang w:eastAsia="it-IT"/>
        </w:rPr>
      </w:pPr>
      <w:r w:rsidRPr="00092230">
        <w:rPr>
          <w:rFonts w:ascii="Times New Roman" w:eastAsia="Times New Roman" w:hAnsi="Times New Roman" w:cs="Times New Roman"/>
          <w:sz w:val="20"/>
          <w:szCs w:val="20"/>
          <w:lang w:eastAsia="it-IT"/>
        </w:rPr>
        <w:t>(</w:t>
      </w:r>
      <w:r w:rsidR="00892B48" w:rsidRPr="00892B48">
        <w:rPr>
          <w:rFonts w:ascii="Times New Roman" w:eastAsia="Times New Roman" w:hAnsi="Times New Roman" w:cs="Times New Roman"/>
          <w:i/>
          <w:sz w:val="20"/>
          <w:szCs w:val="20"/>
          <w:lang w:eastAsia="it-IT"/>
        </w:rPr>
        <w:t>Libero Consorzio Comunale di Agrigento</w:t>
      </w:r>
      <w:r w:rsidRPr="00092230">
        <w:rPr>
          <w:rFonts w:ascii="Times New Roman" w:eastAsia="Times New Roman" w:hAnsi="Times New Roman" w:cs="Times New Roman"/>
          <w:sz w:val="20"/>
          <w:szCs w:val="20"/>
          <w:lang w:eastAsia="it-IT"/>
        </w:rPr>
        <w:t>)</w:t>
      </w:r>
    </w:p>
    <w:p w14:paraId="3F9FF6BB" w14:textId="77777777" w:rsidR="00092230" w:rsidRPr="00092230" w:rsidRDefault="00092230" w:rsidP="00A668E5">
      <w:pPr>
        <w:spacing w:after="0" w:line="16" w:lineRule="atLeast"/>
        <w:jc w:val="center"/>
        <w:rPr>
          <w:rFonts w:ascii="Times New Roman" w:eastAsia="Times New Roman" w:hAnsi="Times New Roman" w:cs="Times New Roman"/>
          <w:sz w:val="6"/>
          <w:szCs w:val="6"/>
          <w:lang w:eastAsia="it-IT"/>
        </w:rPr>
      </w:pPr>
    </w:p>
    <w:p w14:paraId="76C93920" w14:textId="77777777" w:rsidR="00092230" w:rsidRPr="00092230" w:rsidRDefault="00092230" w:rsidP="00A668E5">
      <w:pPr>
        <w:spacing w:after="0" w:line="16" w:lineRule="atLeast"/>
        <w:jc w:val="center"/>
        <w:rPr>
          <w:rFonts w:ascii="Times New Roman" w:eastAsia="Times New Roman" w:hAnsi="Times New Roman" w:cs="Times New Roman"/>
          <w:b/>
          <w:sz w:val="20"/>
          <w:szCs w:val="20"/>
          <w:lang w:eastAsia="it-IT"/>
        </w:rPr>
      </w:pPr>
      <w:r w:rsidRPr="00092230">
        <w:rPr>
          <w:rFonts w:ascii="Times New Roman" w:eastAsia="Times New Roman" w:hAnsi="Times New Roman" w:cs="Times New Roman"/>
          <w:b/>
          <w:sz w:val="24"/>
          <w:szCs w:val="24"/>
          <w:lang w:eastAsia="it-IT"/>
        </w:rPr>
        <w:t>COMANDO POLIZIA MUNICIPALE</w:t>
      </w:r>
    </w:p>
    <w:p w14:paraId="20A16E9F" w14:textId="2665879A" w:rsidR="00092230" w:rsidRPr="00092230" w:rsidRDefault="00092230" w:rsidP="00A668E5">
      <w:pPr>
        <w:spacing w:after="0" w:line="16" w:lineRule="atLeast"/>
        <w:jc w:val="center"/>
        <w:rPr>
          <w:rFonts w:ascii="Times New Roman" w:eastAsia="Times New Roman" w:hAnsi="Times New Roman" w:cs="Times New Roman"/>
          <w:sz w:val="24"/>
          <w:szCs w:val="24"/>
          <w:lang w:eastAsia="it-IT"/>
        </w:rPr>
      </w:pPr>
      <w:r w:rsidRPr="00092230">
        <w:rPr>
          <w:rFonts w:ascii="Times New Roman" w:eastAsia="Times New Roman" w:hAnsi="Times New Roman" w:cs="Times New Roman"/>
          <w:sz w:val="24"/>
          <w:szCs w:val="24"/>
          <w:lang w:eastAsia="it-IT"/>
        </w:rPr>
        <w:sym w:font="Webdings" w:char="F037"/>
      </w:r>
      <w:r w:rsidRPr="00092230">
        <w:rPr>
          <w:rFonts w:ascii="Times New Roman" w:eastAsia="Times New Roman" w:hAnsi="Times New Roman" w:cs="Times New Roman"/>
          <w:sz w:val="24"/>
          <w:szCs w:val="24"/>
          <w:lang w:eastAsia="it-IT"/>
        </w:rPr>
        <w:t xml:space="preserve">Sezione </w:t>
      </w:r>
      <w:r w:rsidR="002A4238">
        <w:rPr>
          <w:rFonts w:ascii="Times New Roman" w:eastAsia="Times New Roman" w:hAnsi="Times New Roman" w:cs="Times New Roman"/>
          <w:sz w:val="24"/>
          <w:szCs w:val="24"/>
          <w:lang w:eastAsia="it-IT"/>
        </w:rPr>
        <w:t xml:space="preserve">Annona e </w:t>
      </w:r>
      <w:r w:rsidRPr="00092230">
        <w:rPr>
          <w:rFonts w:ascii="Times New Roman" w:eastAsia="Times New Roman" w:hAnsi="Times New Roman" w:cs="Times New Roman"/>
          <w:sz w:val="24"/>
          <w:szCs w:val="24"/>
          <w:lang w:eastAsia="it-IT"/>
        </w:rPr>
        <w:t>Suolo Pubblico</w:t>
      </w:r>
      <w:r w:rsidRPr="00092230">
        <w:rPr>
          <w:rFonts w:ascii="Times New Roman" w:eastAsia="Times New Roman" w:hAnsi="Times New Roman" w:cs="Times New Roman"/>
          <w:sz w:val="24"/>
          <w:szCs w:val="24"/>
          <w:lang w:eastAsia="it-IT"/>
        </w:rPr>
        <w:sym w:font="Webdings" w:char="F038"/>
      </w:r>
    </w:p>
    <w:p w14:paraId="23463E9F" w14:textId="23681044" w:rsidR="00092230" w:rsidRDefault="00092230" w:rsidP="00092230">
      <w:pPr>
        <w:spacing w:after="0" w:line="240" w:lineRule="auto"/>
        <w:jc w:val="center"/>
        <w:rPr>
          <w:rFonts w:ascii="Times New Roman" w:eastAsia="Times New Roman" w:hAnsi="Times New Roman" w:cs="Times New Roman"/>
          <w:sz w:val="10"/>
          <w:szCs w:val="10"/>
          <w:lang w:eastAsia="it-IT"/>
        </w:rPr>
      </w:pPr>
    </w:p>
    <w:p w14:paraId="6A44CFC0" w14:textId="59D3230D" w:rsidR="00D7658F" w:rsidRDefault="00D7658F" w:rsidP="006C3034">
      <w:pPr>
        <w:spacing w:after="0" w:line="240" w:lineRule="auto"/>
        <w:jc w:val="center"/>
        <w:rPr>
          <w:rFonts w:ascii="Times New Roman" w:eastAsia="Times New Roman" w:hAnsi="Times New Roman" w:cs="Times New Roman"/>
          <w:sz w:val="10"/>
          <w:szCs w:val="10"/>
          <w:lang w:eastAsia="it-IT"/>
        </w:rPr>
      </w:pPr>
    </w:p>
    <w:p w14:paraId="13F489DC" w14:textId="6A29E63A" w:rsidR="00D7658F" w:rsidRDefault="00D7658F" w:rsidP="006C3034">
      <w:pPr>
        <w:spacing w:after="0" w:line="240" w:lineRule="auto"/>
        <w:jc w:val="center"/>
        <w:rPr>
          <w:rFonts w:ascii="Times New Roman" w:eastAsia="Times New Roman" w:hAnsi="Times New Roman" w:cs="Times New Roman"/>
          <w:sz w:val="10"/>
          <w:szCs w:val="10"/>
          <w:lang w:eastAsia="it-IT"/>
        </w:rPr>
      </w:pPr>
    </w:p>
    <w:p w14:paraId="64722904" w14:textId="0A9C7884" w:rsidR="003B7B57" w:rsidRDefault="003B7B57" w:rsidP="00092230">
      <w:pPr>
        <w:spacing w:after="0" w:line="240" w:lineRule="auto"/>
        <w:jc w:val="center"/>
        <w:rPr>
          <w:rFonts w:ascii="Times New Roman" w:eastAsia="Times New Roman" w:hAnsi="Times New Roman" w:cs="Times New Roman"/>
          <w:sz w:val="10"/>
          <w:szCs w:val="10"/>
          <w:lang w:eastAsia="it-IT"/>
        </w:rPr>
      </w:pPr>
    </w:p>
    <w:p w14:paraId="2FC80F4F" w14:textId="77777777" w:rsidR="003B7B57" w:rsidRDefault="003B7B57" w:rsidP="00092230">
      <w:pPr>
        <w:spacing w:after="0" w:line="240" w:lineRule="auto"/>
        <w:jc w:val="center"/>
        <w:rPr>
          <w:rFonts w:ascii="Times New Roman" w:eastAsia="Times New Roman" w:hAnsi="Times New Roman" w:cs="Times New Roman"/>
          <w:sz w:val="10"/>
          <w:szCs w:val="10"/>
          <w:lang w:eastAsia="it-IT"/>
        </w:rPr>
      </w:pPr>
    </w:p>
    <w:p w14:paraId="0363379B" w14:textId="35CA5C7A" w:rsidR="00092230" w:rsidRPr="00D224A7" w:rsidRDefault="00092230" w:rsidP="00E67C8C">
      <w:pPr>
        <w:keepNext/>
        <w:spacing w:after="0" w:line="240" w:lineRule="auto"/>
        <w:jc w:val="center"/>
        <w:outlineLvl w:val="0"/>
        <w:rPr>
          <w:rFonts w:ascii="Times New Roman" w:eastAsia="Times New Roman" w:hAnsi="Times New Roman" w:cs="Times New Roman"/>
          <w:b/>
          <w:sz w:val="24"/>
          <w:szCs w:val="24"/>
          <w:u w:val="single"/>
          <w:lang w:eastAsia="it-IT"/>
        </w:rPr>
      </w:pPr>
      <w:r w:rsidRPr="00D224A7">
        <w:rPr>
          <w:rFonts w:ascii="Times New Roman" w:eastAsia="Times New Roman" w:hAnsi="Times New Roman" w:cs="Times New Roman"/>
          <w:b/>
          <w:sz w:val="24"/>
          <w:szCs w:val="24"/>
          <w:u w:val="single"/>
          <w:lang w:eastAsia="it-IT"/>
        </w:rPr>
        <w:t xml:space="preserve">ORDINANZA N. </w:t>
      </w:r>
      <w:r w:rsidR="00945808" w:rsidRPr="00D224A7">
        <w:rPr>
          <w:rFonts w:ascii="Times New Roman" w:eastAsia="Times New Roman" w:hAnsi="Times New Roman" w:cs="Times New Roman"/>
          <w:b/>
          <w:sz w:val="24"/>
          <w:szCs w:val="24"/>
          <w:u w:val="single"/>
          <w:lang w:eastAsia="it-IT"/>
        </w:rPr>
        <w:t>2</w:t>
      </w:r>
      <w:r w:rsidR="00C32420" w:rsidRPr="00D224A7">
        <w:rPr>
          <w:rFonts w:ascii="Times New Roman" w:eastAsia="Times New Roman" w:hAnsi="Times New Roman" w:cs="Times New Roman"/>
          <w:b/>
          <w:sz w:val="24"/>
          <w:szCs w:val="24"/>
          <w:u w:val="single"/>
          <w:lang w:eastAsia="it-IT"/>
        </w:rPr>
        <w:t>22</w:t>
      </w:r>
      <w:r w:rsidR="002224DB" w:rsidRPr="00D224A7">
        <w:rPr>
          <w:rFonts w:ascii="Times New Roman" w:eastAsia="Times New Roman" w:hAnsi="Times New Roman" w:cs="Times New Roman"/>
          <w:b/>
          <w:sz w:val="24"/>
          <w:szCs w:val="24"/>
          <w:u w:val="single"/>
          <w:lang w:eastAsia="it-IT"/>
        </w:rPr>
        <w:t xml:space="preserve"> </w:t>
      </w:r>
      <w:r w:rsidRPr="00D224A7">
        <w:rPr>
          <w:rFonts w:ascii="Times New Roman" w:eastAsia="Times New Roman" w:hAnsi="Times New Roman" w:cs="Times New Roman"/>
          <w:b/>
          <w:sz w:val="24"/>
          <w:szCs w:val="24"/>
          <w:u w:val="single"/>
          <w:lang w:eastAsia="it-IT"/>
        </w:rPr>
        <w:t>del</w:t>
      </w:r>
      <w:r w:rsidR="008C4DC3" w:rsidRPr="00D224A7">
        <w:rPr>
          <w:rFonts w:ascii="Times New Roman" w:eastAsia="Times New Roman" w:hAnsi="Times New Roman" w:cs="Times New Roman"/>
          <w:b/>
          <w:sz w:val="24"/>
          <w:szCs w:val="24"/>
          <w:u w:val="single"/>
          <w:lang w:eastAsia="it-IT"/>
        </w:rPr>
        <w:t>l’</w:t>
      </w:r>
      <w:r w:rsidR="002A21D4" w:rsidRPr="00D224A7">
        <w:rPr>
          <w:rFonts w:ascii="Times New Roman" w:eastAsia="Times New Roman" w:hAnsi="Times New Roman" w:cs="Times New Roman"/>
          <w:b/>
          <w:sz w:val="24"/>
          <w:szCs w:val="24"/>
          <w:u w:val="single"/>
          <w:lang w:eastAsia="it-IT"/>
        </w:rPr>
        <w:t>11</w:t>
      </w:r>
      <w:r w:rsidR="00945808" w:rsidRPr="00D224A7">
        <w:rPr>
          <w:rFonts w:ascii="Times New Roman" w:eastAsia="Times New Roman" w:hAnsi="Times New Roman" w:cs="Times New Roman"/>
          <w:b/>
          <w:sz w:val="24"/>
          <w:szCs w:val="24"/>
          <w:u w:val="single"/>
          <w:lang w:eastAsia="it-IT"/>
        </w:rPr>
        <w:t>.11.2023</w:t>
      </w:r>
    </w:p>
    <w:p w14:paraId="55E35906" w14:textId="7DE5FB30" w:rsidR="00D8737F" w:rsidRPr="00D224A7" w:rsidRDefault="00D8737F" w:rsidP="00E67C8C">
      <w:pPr>
        <w:keepNext/>
        <w:spacing w:after="0" w:line="240" w:lineRule="auto"/>
        <w:jc w:val="center"/>
        <w:outlineLvl w:val="0"/>
        <w:rPr>
          <w:rFonts w:ascii="Times New Roman" w:eastAsia="Times New Roman" w:hAnsi="Times New Roman" w:cs="Times New Roman"/>
          <w:bCs/>
          <w:sz w:val="10"/>
          <w:szCs w:val="10"/>
          <w:u w:val="single"/>
          <w:lang w:eastAsia="it-IT"/>
        </w:rPr>
      </w:pPr>
    </w:p>
    <w:p w14:paraId="7AE261E9" w14:textId="7B7D68EB" w:rsidR="00D7658F" w:rsidRPr="00D224A7" w:rsidRDefault="00D7658F" w:rsidP="00E67C8C">
      <w:pPr>
        <w:keepNext/>
        <w:spacing w:after="0" w:line="240" w:lineRule="auto"/>
        <w:jc w:val="center"/>
        <w:outlineLvl w:val="0"/>
        <w:rPr>
          <w:rFonts w:ascii="Times New Roman" w:eastAsia="Times New Roman" w:hAnsi="Times New Roman" w:cs="Times New Roman"/>
          <w:bCs/>
          <w:sz w:val="10"/>
          <w:szCs w:val="10"/>
          <w:u w:val="single"/>
          <w:lang w:eastAsia="it-IT"/>
        </w:rPr>
      </w:pPr>
    </w:p>
    <w:p w14:paraId="152F092B" w14:textId="487F6B98" w:rsidR="00BF21F4" w:rsidRPr="00D224A7" w:rsidRDefault="00BF21F4" w:rsidP="00E67C8C">
      <w:pPr>
        <w:keepNext/>
        <w:spacing w:after="0" w:line="240" w:lineRule="auto"/>
        <w:jc w:val="center"/>
        <w:outlineLvl w:val="0"/>
        <w:rPr>
          <w:rFonts w:ascii="Times New Roman" w:eastAsia="Times New Roman" w:hAnsi="Times New Roman" w:cs="Times New Roman"/>
          <w:bCs/>
          <w:sz w:val="10"/>
          <w:szCs w:val="10"/>
          <w:u w:val="single"/>
          <w:lang w:eastAsia="it-IT"/>
        </w:rPr>
      </w:pPr>
    </w:p>
    <w:p w14:paraId="1327921B" w14:textId="77777777" w:rsidR="00F4489D" w:rsidRPr="00D224A7" w:rsidRDefault="00F4489D" w:rsidP="00E67C8C">
      <w:pPr>
        <w:keepNext/>
        <w:spacing w:after="0" w:line="240" w:lineRule="auto"/>
        <w:jc w:val="center"/>
        <w:outlineLvl w:val="0"/>
        <w:rPr>
          <w:rFonts w:ascii="Times New Roman" w:eastAsia="Times New Roman" w:hAnsi="Times New Roman" w:cs="Times New Roman"/>
          <w:bCs/>
          <w:sz w:val="10"/>
          <w:szCs w:val="10"/>
          <w:u w:val="single"/>
          <w:lang w:eastAsia="it-IT"/>
        </w:rPr>
      </w:pPr>
    </w:p>
    <w:p w14:paraId="1C96595B" w14:textId="77777777" w:rsidR="00F4489D" w:rsidRPr="00D224A7" w:rsidRDefault="00F4489D" w:rsidP="00E67C8C">
      <w:pPr>
        <w:keepNext/>
        <w:spacing w:after="0" w:line="240" w:lineRule="auto"/>
        <w:jc w:val="center"/>
        <w:outlineLvl w:val="0"/>
        <w:rPr>
          <w:rFonts w:ascii="Times New Roman" w:eastAsia="Times New Roman" w:hAnsi="Times New Roman" w:cs="Times New Roman"/>
          <w:bCs/>
          <w:sz w:val="10"/>
          <w:szCs w:val="10"/>
          <w:u w:val="single"/>
          <w:lang w:eastAsia="it-IT"/>
        </w:rPr>
      </w:pPr>
    </w:p>
    <w:p w14:paraId="1CC24232" w14:textId="45D89671" w:rsidR="00092230" w:rsidRPr="00D224A7" w:rsidRDefault="00092230" w:rsidP="00092230">
      <w:pPr>
        <w:spacing w:after="0" w:line="240" w:lineRule="auto"/>
        <w:rPr>
          <w:rFonts w:ascii="Times New Roman" w:eastAsia="Times New Roman" w:hAnsi="Times New Roman" w:cs="Times New Roman"/>
          <w:sz w:val="10"/>
          <w:szCs w:val="10"/>
          <w:lang w:eastAsia="it-IT"/>
        </w:rPr>
      </w:pPr>
    </w:p>
    <w:tbl>
      <w:tblPr>
        <w:tblW w:w="977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A0" w:firstRow="1" w:lastRow="0" w:firstColumn="1" w:lastColumn="0" w:noHBand="0" w:noVBand="0"/>
      </w:tblPr>
      <w:tblGrid>
        <w:gridCol w:w="1488"/>
        <w:gridCol w:w="8290"/>
      </w:tblGrid>
      <w:tr w:rsidR="00092230" w:rsidRPr="00D224A7" w14:paraId="35DCC0BA" w14:textId="77777777" w:rsidTr="00003333">
        <w:trPr>
          <w:trHeight w:val="561"/>
        </w:trPr>
        <w:tc>
          <w:tcPr>
            <w:tcW w:w="1488" w:type="dxa"/>
            <w:shd w:val="clear" w:color="auto" w:fill="auto"/>
            <w:vAlign w:val="center"/>
          </w:tcPr>
          <w:p w14:paraId="65989FE3" w14:textId="77777777" w:rsidR="00092230" w:rsidRPr="00D224A7" w:rsidRDefault="00092230" w:rsidP="002224DB">
            <w:pPr>
              <w:spacing w:after="0" w:line="240" w:lineRule="auto"/>
              <w:rPr>
                <w:rFonts w:ascii="Times New Roman" w:eastAsia="Times New Roman" w:hAnsi="Times New Roman" w:cs="Times New Roman"/>
                <w:b/>
                <w:lang w:eastAsia="it-IT"/>
              </w:rPr>
            </w:pPr>
            <w:r w:rsidRPr="00D224A7">
              <w:rPr>
                <w:rFonts w:ascii="Times New Roman" w:eastAsia="Times New Roman" w:hAnsi="Times New Roman" w:cs="Times New Roman"/>
                <w:b/>
                <w:lang w:eastAsia="it-IT"/>
              </w:rPr>
              <w:t>OGGETTO:</w:t>
            </w:r>
          </w:p>
        </w:tc>
        <w:tc>
          <w:tcPr>
            <w:tcW w:w="8290" w:type="dxa"/>
            <w:shd w:val="clear" w:color="auto" w:fill="auto"/>
            <w:vAlign w:val="center"/>
          </w:tcPr>
          <w:p w14:paraId="7C6132C1" w14:textId="2872192F" w:rsidR="002224DB" w:rsidRPr="00D224A7" w:rsidRDefault="00E0159F" w:rsidP="002224DB">
            <w:pPr>
              <w:spacing w:after="0" w:line="240" w:lineRule="auto"/>
              <w:jc w:val="both"/>
              <w:rPr>
                <w:rFonts w:ascii="Times New Roman" w:eastAsia="Times New Roman" w:hAnsi="Times New Roman" w:cs="Times New Roman"/>
                <w:bCs/>
                <w:lang w:eastAsia="it-IT"/>
              </w:rPr>
            </w:pPr>
            <w:r w:rsidRPr="00D224A7">
              <w:rPr>
                <w:rFonts w:ascii="Times New Roman" w:eastAsia="Times New Roman" w:hAnsi="Times New Roman" w:cs="Times New Roman"/>
                <w:lang w:eastAsia="it-IT"/>
              </w:rPr>
              <w:t xml:space="preserve">DISCIPLINA TEMPORANEA </w:t>
            </w:r>
            <w:r w:rsidR="008B1135" w:rsidRPr="00D224A7">
              <w:rPr>
                <w:rFonts w:ascii="Times New Roman" w:eastAsia="Times New Roman" w:hAnsi="Times New Roman" w:cs="Times New Roman"/>
                <w:lang w:eastAsia="it-IT"/>
              </w:rPr>
              <w:t>DELLA CIRCOLAZIONE STRADALE NEL</w:t>
            </w:r>
            <w:r w:rsidR="00945808" w:rsidRPr="00D224A7">
              <w:rPr>
                <w:rFonts w:ascii="Times New Roman" w:eastAsia="Times New Roman" w:hAnsi="Times New Roman" w:cs="Times New Roman"/>
                <w:lang w:eastAsia="it-IT"/>
              </w:rPr>
              <w:t xml:space="preserve"> VI</w:t>
            </w:r>
            <w:r w:rsidR="008C4DC3" w:rsidRPr="00D224A7">
              <w:rPr>
                <w:rFonts w:ascii="Times New Roman" w:eastAsia="Times New Roman" w:hAnsi="Times New Roman" w:cs="Times New Roman"/>
                <w:lang w:eastAsia="it-IT"/>
              </w:rPr>
              <w:t>COLO</w:t>
            </w:r>
            <w:r w:rsidR="00945808" w:rsidRPr="00D224A7">
              <w:rPr>
                <w:rFonts w:ascii="Times New Roman" w:eastAsia="Times New Roman" w:hAnsi="Times New Roman" w:cs="Times New Roman"/>
                <w:lang w:eastAsia="it-IT"/>
              </w:rPr>
              <w:t xml:space="preserve"> </w:t>
            </w:r>
            <w:r w:rsidR="008C4DC3" w:rsidRPr="00D224A7">
              <w:rPr>
                <w:rFonts w:ascii="Times New Roman" w:eastAsia="Times New Roman" w:hAnsi="Times New Roman" w:cs="Times New Roman"/>
                <w:lang w:eastAsia="it-IT"/>
              </w:rPr>
              <w:t>GINO</w:t>
            </w:r>
            <w:r w:rsidR="00945808" w:rsidRPr="00D224A7">
              <w:rPr>
                <w:rFonts w:ascii="Times New Roman" w:hAnsi="Times New Roman" w:cs="Times New Roman"/>
              </w:rPr>
              <w:t xml:space="preserve">, </w:t>
            </w:r>
            <w:r w:rsidR="00945808" w:rsidRPr="00D224A7">
              <w:rPr>
                <w:rFonts w:ascii="Times New Roman" w:eastAsia="Times New Roman" w:hAnsi="Times New Roman" w:cs="Times New Roman"/>
                <w:bCs/>
                <w:lang w:eastAsia="it-IT"/>
              </w:rPr>
              <w:t xml:space="preserve">PER </w:t>
            </w:r>
            <w:r w:rsidR="008C4DC3" w:rsidRPr="00D224A7">
              <w:rPr>
                <w:rFonts w:ascii="Times New Roman" w:eastAsia="Times New Roman" w:hAnsi="Times New Roman" w:cs="Times New Roman"/>
                <w:bCs/>
                <w:lang w:eastAsia="it-IT"/>
              </w:rPr>
              <w:t>COLLOCAZIONE PONTEGGIO</w:t>
            </w:r>
            <w:r w:rsidRPr="00D224A7">
              <w:rPr>
                <w:rFonts w:ascii="Times New Roman" w:eastAsia="Times New Roman" w:hAnsi="Times New Roman" w:cs="Times New Roman"/>
                <w:bCs/>
                <w:lang w:eastAsia="it-IT"/>
              </w:rPr>
              <w:t>.</w:t>
            </w:r>
          </w:p>
          <w:p w14:paraId="76FF2935" w14:textId="00F90717" w:rsidR="008B1135" w:rsidRPr="00D224A7" w:rsidRDefault="008B1135" w:rsidP="002224DB">
            <w:pPr>
              <w:spacing w:after="0" w:line="240" w:lineRule="auto"/>
              <w:jc w:val="both"/>
              <w:rPr>
                <w:rFonts w:ascii="Times New Roman" w:eastAsia="Times New Roman" w:hAnsi="Times New Roman" w:cs="Times New Roman"/>
                <w:bCs/>
                <w:sz w:val="24"/>
                <w:szCs w:val="24"/>
                <w:lang w:eastAsia="it-IT"/>
              </w:rPr>
            </w:pPr>
            <w:r w:rsidRPr="00D224A7">
              <w:rPr>
                <w:rFonts w:ascii="Times New Roman" w:eastAsia="Times New Roman" w:hAnsi="Times New Roman" w:cs="Times New Roman"/>
                <w:bCs/>
                <w:lang w:eastAsia="it-IT"/>
              </w:rPr>
              <w:t>ISTITUZIONE DEL DIVIETO DI TRANSITO</w:t>
            </w:r>
            <w:r w:rsidR="00830217" w:rsidRPr="00D224A7">
              <w:rPr>
                <w:rFonts w:ascii="Times New Roman" w:eastAsia="Times New Roman" w:hAnsi="Times New Roman" w:cs="Times New Roman"/>
                <w:bCs/>
                <w:lang w:eastAsia="it-IT"/>
              </w:rPr>
              <w:t xml:space="preserve"> VEICOLARE</w:t>
            </w:r>
            <w:r w:rsidR="005854E1" w:rsidRPr="00D224A7">
              <w:rPr>
                <w:rFonts w:ascii="Times New Roman" w:eastAsia="Times New Roman" w:hAnsi="Times New Roman" w:cs="Times New Roman"/>
                <w:bCs/>
                <w:lang w:eastAsia="it-IT"/>
              </w:rPr>
              <w:t>.</w:t>
            </w:r>
          </w:p>
        </w:tc>
      </w:tr>
    </w:tbl>
    <w:p w14:paraId="6B216FF0" w14:textId="0F452E64" w:rsidR="002224DB" w:rsidRPr="00D224A7" w:rsidRDefault="002224DB" w:rsidP="00092230">
      <w:pPr>
        <w:spacing w:after="0" w:line="240" w:lineRule="auto"/>
        <w:rPr>
          <w:rFonts w:ascii="Times New Roman" w:eastAsia="Times New Roman" w:hAnsi="Times New Roman" w:cs="Times New Roman"/>
          <w:sz w:val="20"/>
          <w:szCs w:val="20"/>
          <w:lang w:eastAsia="it-IT"/>
        </w:rPr>
      </w:pPr>
    </w:p>
    <w:p w14:paraId="7CD04A8A" w14:textId="62994BCB" w:rsidR="00092230" w:rsidRPr="00D224A7" w:rsidRDefault="00092230" w:rsidP="00092230">
      <w:pPr>
        <w:keepNext/>
        <w:spacing w:after="0" w:line="240" w:lineRule="auto"/>
        <w:ind w:left="1134" w:hanging="1134"/>
        <w:jc w:val="center"/>
        <w:outlineLvl w:val="1"/>
        <w:rPr>
          <w:rFonts w:ascii="Times New Roman" w:eastAsia="Times New Roman" w:hAnsi="Times New Roman" w:cs="Times New Roman"/>
          <w:b/>
          <w:sz w:val="24"/>
          <w:szCs w:val="24"/>
          <w:lang w:eastAsia="it-IT"/>
        </w:rPr>
      </w:pPr>
      <w:commentRangeStart w:id="0"/>
      <w:r w:rsidRPr="00D224A7">
        <w:rPr>
          <w:rFonts w:ascii="Times New Roman" w:eastAsia="Times New Roman" w:hAnsi="Times New Roman" w:cs="Times New Roman"/>
          <w:b/>
          <w:sz w:val="24"/>
          <w:szCs w:val="24"/>
          <w:lang w:eastAsia="it-IT"/>
        </w:rPr>
        <w:t>IL DIRIGENTE</w:t>
      </w:r>
      <w:commentRangeEnd w:id="0"/>
      <w:r w:rsidRPr="00D224A7">
        <w:rPr>
          <w:rFonts w:ascii="Times New Roman" w:eastAsia="Times New Roman" w:hAnsi="Times New Roman" w:cs="Times New Roman"/>
          <w:sz w:val="16"/>
          <w:szCs w:val="16"/>
          <w:lang w:eastAsia="it-IT"/>
        </w:rPr>
        <w:commentReference w:id="0"/>
      </w:r>
    </w:p>
    <w:p w14:paraId="2DFD875C" w14:textId="77777777" w:rsidR="00156661" w:rsidRPr="00D224A7" w:rsidRDefault="00156661" w:rsidP="00092230">
      <w:pPr>
        <w:keepNext/>
        <w:spacing w:after="0" w:line="240" w:lineRule="auto"/>
        <w:ind w:left="1134" w:hanging="1134"/>
        <w:jc w:val="center"/>
        <w:outlineLvl w:val="1"/>
        <w:rPr>
          <w:rFonts w:ascii="Times New Roman" w:eastAsia="Times New Roman" w:hAnsi="Times New Roman" w:cs="Times New Roman"/>
          <w:b/>
          <w:sz w:val="10"/>
          <w:szCs w:val="10"/>
          <w:lang w:eastAsia="it-IT"/>
        </w:rPr>
      </w:pPr>
    </w:p>
    <w:p w14:paraId="66B7301F" w14:textId="4F9661BE" w:rsidR="00637B30" w:rsidRPr="00D224A7" w:rsidRDefault="00637B30" w:rsidP="00BC3332">
      <w:pPr>
        <w:spacing w:after="0"/>
        <w:jc w:val="both"/>
        <w:rPr>
          <w:rFonts w:ascii="Times New Roman" w:hAnsi="Times New Roman" w:cs="Times New Roman"/>
          <w:bCs/>
          <w:sz w:val="24"/>
          <w:szCs w:val="24"/>
        </w:rPr>
      </w:pPr>
      <w:r w:rsidRPr="00D224A7">
        <w:rPr>
          <w:rFonts w:ascii="Times New Roman" w:hAnsi="Times New Roman" w:cs="Times New Roman"/>
          <w:b/>
          <w:bCs/>
          <w:i/>
          <w:sz w:val="24"/>
          <w:szCs w:val="24"/>
        </w:rPr>
        <w:t xml:space="preserve">Vista </w:t>
      </w:r>
      <w:r w:rsidRPr="00D224A7">
        <w:rPr>
          <w:rFonts w:ascii="Times New Roman" w:hAnsi="Times New Roman" w:cs="Times New Roman"/>
          <w:bCs/>
          <w:sz w:val="24"/>
          <w:szCs w:val="24"/>
        </w:rPr>
        <w:t xml:space="preserve">la nota Prot. n. </w:t>
      </w:r>
      <w:r w:rsidR="008C4DC3" w:rsidRPr="00D224A7">
        <w:rPr>
          <w:rFonts w:ascii="Times New Roman" w:hAnsi="Times New Roman" w:cs="Times New Roman"/>
          <w:bCs/>
          <w:sz w:val="24"/>
          <w:szCs w:val="24"/>
        </w:rPr>
        <w:t>51782</w:t>
      </w:r>
      <w:r w:rsidRPr="00D224A7">
        <w:rPr>
          <w:rFonts w:ascii="Times New Roman" w:hAnsi="Times New Roman" w:cs="Times New Roman"/>
          <w:bCs/>
          <w:sz w:val="24"/>
          <w:szCs w:val="24"/>
        </w:rPr>
        <w:t xml:space="preserve">/5° Settore del </w:t>
      </w:r>
      <w:r w:rsidR="008C4DC3" w:rsidRPr="00D224A7">
        <w:rPr>
          <w:rFonts w:ascii="Times New Roman" w:hAnsi="Times New Roman" w:cs="Times New Roman"/>
          <w:bCs/>
          <w:sz w:val="24"/>
          <w:szCs w:val="24"/>
        </w:rPr>
        <w:t>02/11</w:t>
      </w:r>
      <w:r w:rsidR="00554F3E" w:rsidRPr="00D224A7">
        <w:rPr>
          <w:rFonts w:ascii="Times New Roman" w:hAnsi="Times New Roman" w:cs="Times New Roman"/>
          <w:bCs/>
          <w:sz w:val="24"/>
          <w:szCs w:val="24"/>
        </w:rPr>
        <w:t>/2023</w:t>
      </w:r>
      <w:r w:rsidRPr="00D224A7">
        <w:rPr>
          <w:rFonts w:ascii="Times New Roman" w:hAnsi="Times New Roman" w:cs="Times New Roman"/>
          <w:bCs/>
          <w:sz w:val="24"/>
          <w:szCs w:val="24"/>
        </w:rPr>
        <w:t xml:space="preserve"> “</w:t>
      </w:r>
      <w:r w:rsidRPr="00D224A7">
        <w:rPr>
          <w:rFonts w:ascii="Times New Roman" w:hAnsi="Times New Roman" w:cs="Times New Roman"/>
          <w:bCs/>
          <w:i/>
          <w:sz w:val="24"/>
          <w:szCs w:val="24"/>
        </w:rPr>
        <w:t>richiesta parere di competenza</w:t>
      </w:r>
      <w:r w:rsidRPr="00D224A7">
        <w:rPr>
          <w:rFonts w:ascii="Times New Roman" w:hAnsi="Times New Roman" w:cs="Times New Roman"/>
          <w:bCs/>
          <w:sz w:val="24"/>
          <w:szCs w:val="24"/>
        </w:rPr>
        <w:t>”</w:t>
      </w:r>
      <w:r w:rsidR="00D8435D" w:rsidRPr="00D224A7">
        <w:rPr>
          <w:rFonts w:ascii="Times New Roman" w:hAnsi="Times New Roman" w:cs="Times New Roman"/>
          <w:bCs/>
          <w:sz w:val="24"/>
          <w:szCs w:val="24"/>
        </w:rPr>
        <w:t xml:space="preserve">, acquisita al Protocollo del 7° Settore in data </w:t>
      </w:r>
      <w:r w:rsidR="008C4DC3" w:rsidRPr="00D224A7">
        <w:rPr>
          <w:rFonts w:ascii="Times New Roman" w:hAnsi="Times New Roman" w:cs="Times New Roman"/>
          <w:bCs/>
          <w:sz w:val="24"/>
          <w:szCs w:val="24"/>
        </w:rPr>
        <w:t>06/11</w:t>
      </w:r>
      <w:r w:rsidR="00D8435D" w:rsidRPr="00D224A7">
        <w:rPr>
          <w:rFonts w:ascii="Times New Roman" w:hAnsi="Times New Roman" w:cs="Times New Roman"/>
          <w:bCs/>
          <w:sz w:val="24"/>
          <w:szCs w:val="24"/>
        </w:rPr>
        <w:t xml:space="preserve">/2023 al n. </w:t>
      </w:r>
      <w:r w:rsidR="00945808" w:rsidRPr="00D224A7">
        <w:rPr>
          <w:rFonts w:ascii="Times New Roman" w:hAnsi="Times New Roman" w:cs="Times New Roman"/>
          <w:bCs/>
          <w:sz w:val="24"/>
          <w:szCs w:val="24"/>
        </w:rPr>
        <w:t>3</w:t>
      </w:r>
      <w:r w:rsidR="008C4DC3" w:rsidRPr="00D224A7">
        <w:rPr>
          <w:rFonts w:ascii="Times New Roman" w:hAnsi="Times New Roman" w:cs="Times New Roman"/>
          <w:bCs/>
          <w:sz w:val="24"/>
          <w:szCs w:val="24"/>
        </w:rPr>
        <w:t>45</w:t>
      </w:r>
      <w:r w:rsidRPr="00D224A7">
        <w:rPr>
          <w:rFonts w:ascii="Times New Roman" w:hAnsi="Times New Roman" w:cs="Times New Roman"/>
          <w:bCs/>
          <w:sz w:val="24"/>
          <w:szCs w:val="24"/>
        </w:rPr>
        <w:t>;</w:t>
      </w:r>
    </w:p>
    <w:p w14:paraId="10CCE8BA" w14:textId="77777777" w:rsidR="00637B30" w:rsidRPr="00D224A7" w:rsidRDefault="00637B30" w:rsidP="00BC087B">
      <w:pPr>
        <w:spacing w:after="0"/>
        <w:jc w:val="both"/>
        <w:rPr>
          <w:rFonts w:ascii="Times New Roman" w:hAnsi="Times New Roman" w:cs="Times New Roman"/>
          <w:b/>
          <w:bCs/>
          <w:i/>
          <w:sz w:val="6"/>
          <w:szCs w:val="6"/>
        </w:rPr>
      </w:pPr>
    </w:p>
    <w:p w14:paraId="5A66447D" w14:textId="5ADAA574" w:rsidR="008E35B3" w:rsidRPr="00D224A7" w:rsidRDefault="0078783B" w:rsidP="00BC087B">
      <w:pPr>
        <w:spacing w:after="0"/>
        <w:jc w:val="both"/>
        <w:rPr>
          <w:rFonts w:ascii="Times New Roman" w:eastAsia="Times New Roman" w:hAnsi="Times New Roman" w:cs="Times New Roman"/>
          <w:sz w:val="6"/>
          <w:szCs w:val="6"/>
          <w:lang w:eastAsia="it-IT"/>
        </w:rPr>
      </w:pPr>
      <w:r w:rsidRPr="00D224A7">
        <w:rPr>
          <w:rFonts w:ascii="Times New Roman" w:hAnsi="Times New Roman" w:cs="Times New Roman"/>
          <w:b/>
          <w:bCs/>
          <w:i/>
          <w:sz w:val="24"/>
          <w:szCs w:val="24"/>
        </w:rPr>
        <w:t>Vista</w:t>
      </w:r>
      <w:r w:rsidR="002C149E" w:rsidRPr="00D224A7">
        <w:rPr>
          <w:rFonts w:ascii="Times New Roman" w:hAnsi="Times New Roman" w:cs="Times New Roman"/>
          <w:b/>
          <w:bCs/>
          <w:sz w:val="24"/>
          <w:szCs w:val="24"/>
        </w:rPr>
        <w:t xml:space="preserve"> </w:t>
      </w:r>
      <w:r w:rsidR="00E0159F" w:rsidRPr="00D224A7">
        <w:rPr>
          <w:rFonts w:ascii="Times New Roman" w:hAnsi="Times New Roman" w:cs="Times New Roman"/>
          <w:sz w:val="24"/>
          <w:szCs w:val="24"/>
        </w:rPr>
        <w:t>l’istanza</w:t>
      </w:r>
      <w:r w:rsidR="002C149E" w:rsidRPr="00D224A7">
        <w:rPr>
          <w:rFonts w:ascii="Times New Roman" w:hAnsi="Times New Roman" w:cs="Times New Roman"/>
          <w:sz w:val="24"/>
          <w:szCs w:val="24"/>
        </w:rPr>
        <w:t xml:space="preserve"> </w:t>
      </w:r>
      <w:r w:rsidR="00A658E7" w:rsidRPr="00D224A7">
        <w:rPr>
          <w:rFonts w:ascii="Times New Roman" w:hAnsi="Times New Roman" w:cs="Times New Roman"/>
          <w:sz w:val="24"/>
          <w:szCs w:val="24"/>
        </w:rPr>
        <w:t>Prot</w:t>
      </w:r>
      <w:r w:rsidR="002C149E" w:rsidRPr="00D224A7">
        <w:rPr>
          <w:rFonts w:ascii="Times New Roman" w:hAnsi="Times New Roman" w:cs="Times New Roman"/>
          <w:sz w:val="24"/>
          <w:szCs w:val="24"/>
        </w:rPr>
        <w:t xml:space="preserve">. </w:t>
      </w:r>
      <w:r w:rsidR="00D8435D" w:rsidRPr="00D224A7">
        <w:rPr>
          <w:rFonts w:ascii="Times New Roman" w:hAnsi="Times New Roman" w:cs="Times New Roman"/>
          <w:sz w:val="24"/>
          <w:szCs w:val="24"/>
        </w:rPr>
        <w:t xml:space="preserve">Gen. </w:t>
      </w:r>
      <w:r w:rsidR="002C149E" w:rsidRPr="00D224A7">
        <w:rPr>
          <w:rFonts w:ascii="Times New Roman" w:hAnsi="Times New Roman" w:cs="Times New Roman"/>
          <w:sz w:val="24"/>
          <w:szCs w:val="24"/>
        </w:rPr>
        <w:t xml:space="preserve">n. </w:t>
      </w:r>
      <w:r w:rsidR="004E224D" w:rsidRPr="00D224A7">
        <w:rPr>
          <w:rFonts w:ascii="Times New Roman" w:hAnsi="Times New Roman" w:cs="Times New Roman"/>
          <w:sz w:val="24"/>
          <w:szCs w:val="24"/>
        </w:rPr>
        <w:t>51619</w:t>
      </w:r>
      <w:r w:rsidR="002C149E" w:rsidRPr="00D224A7">
        <w:rPr>
          <w:rFonts w:ascii="Times New Roman" w:hAnsi="Times New Roman" w:cs="Times New Roman"/>
          <w:sz w:val="24"/>
          <w:szCs w:val="24"/>
        </w:rPr>
        <w:t>/Comune di Sciacca del</w:t>
      </w:r>
      <w:r w:rsidR="00F34373" w:rsidRPr="00D224A7">
        <w:rPr>
          <w:rFonts w:ascii="Times New Roman" w:hAnsi="Times New Roman" w:cs="Times New Roman"/>
          <w:sz w:val="24"/>
          <w:szCs w:val="24"/>
        </w:rPr>
        <w:t xml:space="preserve"> </w:t>
      </w:r>
      <w:r w:rsidR="004E224D" w:rsidRPr="00D224A7">
        <w:rPr>
          <w:rFonts w:ascii="Times New Roman" w:hAnsi="Times New Roman" w:cs="Times New Roman"/>
          <w:sz w:val="24"/>
          <w:szCs w:val="24"/>
        </w:rPr>
        <w:t>31</w:t>
      </w:r>
      <w:r w:rsidR="00945808" w:rsidRPr="00D224A7">
        <w:rPr>
          <w:rFonts w:ascii="Times New Roman" w:hAnsi="Times New Roman" w:cs="Times New Roman"/>
          <w:sz w:val="24"/>
          <w:szCs w:val="24"/>
        </w:rPr>
        <w:t>/10</w:t>
      </w:r>
      <w:r w:rsidR="00554F3E" w:rsidRPr="00D224A7">
        <w:rPr>
          <w:rFonts w:ascii="Times New Roman" w:hAnsi="Times New Roman" w:cs="Times New Roman"/>
          <w:sz w:val="24"/>
          <w:szCs w:val="24"/>
        </w:rPr>
        <w:t>/2023</w:t>
      </w:r>
      <w:r w:rsidR="00CC32F9" w:rsidRPr="00D224A7">
        <w:rPr>
          <w:rFonts w:ascii="Times New Roman" w:hAnsi="Times New Roman" w:cs="Times New Roman"/>
          <w:sz w:val="24"/>
          <w:szCs w:val="24"/>
        </w:rPr>
        <w:t xml:space="preserve"> e </w:t>
      </w:r>
      <w:proofErr w:type="spellStart"/>
      <w:r w:rsidR="00CC32F9" w:rsidRPr="00D224A7">
        <w:rPr>
          <w:rFonts w:ascii="Times New Roman" w:hAnsi="Times New Roman" w:cs="Times New Roman"/>
          <w:sz w:val="24"/>
          <w:szCs w:val="24"/>
        </w:rPr>
        <w:t>ss.mm.ii</w:t>
      </w:r>
      <w:proofErr w:type="spellEnd"/>
      <w:r w:rsidR="00CC32F9" w:rsidRPr="00D224A7">
        <w:rPr>
          <w:rFonts w:ascii="Times New Roman" w:hAnsi="Times New Roman" w:cs="Times New Roman"/>
          <w:sz w:val="24"/>
          <w:szCs w:val="24"/>
        </w:rPr>
        <w:t>.</w:t>
      </w:r>
      <w:r w:rsidR="00A53DFC" w:rsidRPr="00D224A7">
        <w:rPr>
          <w:rFonts w:ascii="Times New Roman" w:hAnsi="Times New Roman" w:cs="Times New Roman"/>
          <w:sz w:val="24"/>
          <w:szCs w:val="24"/>
        </w:rPr>
        <w:t>,</w:t>
      </w:r>
      <w:r w:rsidR="007F26CF" w:rsidRPr="00D224A7">
        <w:rPr>
          <w:rFonts w:ascii="Times New Roman" w:hAnsi="Times New Roman" w:cs="Times New Roman"/>
          <w:sz w:val="24"/>
          <w:szCs w:val="24"/>
        </w:rPr>
        <w:t xml:space="preserve"> </w:t>
      </w:r>
      <w:r w:rsidR="002C149E" w:rsidRPr="00D224A7">
        <w:rPr>
          <w:rFonts w:ascii="Times New Roman" w:hAnsi="Times New Roman" w:cs="Times New Roman"/>
          <w:sz w:val="24"/>
          <w:szCs w:val="24"/>
        </w:rPr>
        <w:t>con la quale il</w:t>
      </w:r>
      <w:r w:rsidR="006D5D04" w:rsidRPr="00D224A7">
        <w:rPr>
          <w:rFonts w:ascii="Times New Roman" w:eastAsia="Times New Roman" w:hAnsi="Times New Roman" w:cs="Times New Roman"/>
          <w:sz w:val="24"/>
          <w:szCs w:val="24"/>
          <w:lang w:eastAsia="it-IT"/>
        </w:rPr>
        <w:t xml:space="preserve"> </w:t>
      </w:r>
      <w:r w:rsidR="008473DD" w:rsidRPr="00D224A7">
        <w:rPr>
          <w:rFonts w:ascii="Times New Roman" w:eastAsia="Times New Roman" w:hAnsi="Times New Roman" w:cs="Times New Roman"/>
          <w:sz w:val="24"/>
          <w:szCs w:val="24"/>
          <w:lang w:eastAsia="it-IT"/>
        </w:rPr>
        <w:t xml:space="preserve">legale rappresentante della ditta </w:t>
      </w:r>
      <w:r w:rsidR="00A51200" w:rsidRPr="00D224A7">
        <w:rPr>
          <w:rFonts w:ascii="Times New Roman" w:eastAsia="Times New Roman" w:hAnsi="Times New Roman" w:cs="Times New Roman"/>
          <w:sz w:val="24"/>
          <w:szCs w:val="24"/>
          <w:lang w:eastAsia="it-IT"/>
        </w:rPr>
        <w:t>“</w:t>
      </w:r>
      <w:r w:rsidR="004E224D" w:rsidRPr="00D224A7">
        <w:rPr>
          <w:rFonts w:ascii="Times New Roman" w:eastAsia="Times New Roman" w:hAnsi="Times New Roman" w:cs="Times New Roman"/>
          <w:sz w:val="24"/>
          <w:szCs w:val="24"/>
          <w:lang w:eastAsia="it-IT"/>
        </w:rPr>
        <w:t xml:space="preserve">Futura Costruzioni </w:t>
      </w:r>
      <w:proofErr w:type="spellStart"/>
      <w:r w:rsidR="004E224D" w:rsidRPr="00D224A7">
        <w:rPr>
          <w:rFonts w:ascii="Times New Roman" w:eastAsia="Times New Roman" w:hAnsi="Times New Roman" w:cs="Times New Roman"/>
          <w:sz w:val="24"/>
          <w:szCs w:val="24"/>
          <w:lang w:eastAsia="it-IT"/>
        </w:rPr>
        <w:t>s.r.l.s</w:t>
      </w:r>
      <w:proofErr w:type="spellEnd"/>
      <w:r w:rsidR="004E224D" w:rsidRPr="00D224A7">
        <w:rPr>
          <w:rFonts w:ascii="Times New Roman" w:eastAsia="Times New Roman" w:hAnsi="Times New Roman" w:cs="Times New Roman"/>
          <w:sz w:val="24"/>
          <w:szCs w:val="24"/>
          <w:lang w:eastAsia="it-IT"/>
        </w:rPr>
        <w:t xml:space="preserve">.” </w:t>
      </w:r>
      <w:r w:rsidR="00A51200" w:rsidRPr="00D224A7">
        <w:rPr>
          <w:rFonts w:ascii="Times New Roman" w:eastAsia="Times New Roman" w:hAnsi="Times New Roman" w:cs="Times New Roman"/>
          <w:sz w:val="24"/>
          <w:szCs w:val="24"/>
          <w:lang w:eastAsia="it-IT"/>
        </w:rPr>
        <w:t xml:space="preserve">con sede </w:t>
      </w:r>
      <w:r w:rsidR="004E224D" w:rsidRPr="00D224A7">
        <w:rPr>
          <w:rFonts w:ascii="Times New Roman" w:eastAsia="Times New Roman" w:hAnsi="Times New Roman" w:cs="Times New Roman"/>
          <w:sz w:val="24"/>
          <w:szCs w:val="24"/>
          <w:lang w:eastAsia="it-IT"/>
        </w:rPr>
        <w:t>a</w:t>
      </w:r>
      <w:r w:rsidR="00A51200" w:rsidRPr="00D224A7">
        <w:rPr>
          <w:rFonts w:ascii="Times New Roman" w:eastAsia="Times New Roman" w:hAnsi="Times New Roman" w:cs="Times New Roman"/>
          <w:sz w:val="24"/>
          <w:szCs w:val="24"/>
          <w:lang w:eastAsia="it-IT"/>
        </w:rPr>
        <w:t xml:space="preserve"> </w:t>
      </w:r>
      <w:r w:rsidR="004E224D" w:rsidRPr="00D224A7">
        <w:rPr>
          <w:rFonts w:ascii="Times New Roman" w:eastAsia="Times New Roman" w:hAnsi="Times New Roman" w:cs="Times New Roman"/>
          <w:sz w:val="24"/>
          <w:szCs w:val="24"/>
          <w:lang w:eastAsia="it-IT"/>
        </w:rPr>
        <w:t xml:space="preserve">Ribera </w:t>
      </w:r>
      <w:r w:rsidR="00A51200" w:rsidRPr="00D224A7">
        <w:rPr>
          <w:rFonts w:ascii="Times New Roman" w:eastAsia="Times New Roman" w:hAnsi="Times New Roman" w:cs="Times New Roman"/>
          <w:sz w:val="24"/>
          <w:szCs w:val="24"/>
          <w:lang w:eastAsia="it-IT"/>
        </w:rPr>
        <w:t>(AG)</w:t>
      </w:r>
      <w:r w:rsidR="00FD6EF2" w:rsidRPr="00D224A7">
        <w:rPr>
          <w:rFonts w:ascii="Times New Roman" w:eastAsia="Times New Roman" w:hAnsi="Times New Roman" w:cs="Times New Roman"/>
          <w:sz w:val="24"/>
          <w:szCs w:val="24"/>
          <w:lang w:eastAsia="it-IT"/>
        </w:rPr>
        <w:t xml:space="preserve"> </w:t>
      </w:r>
      <w:r w:rsidR="00D8435D" w:rsidRPr="00D224A7">
        <w:rPr>
          <w:rFonts w:ascii="Times New Roman" w:eastAsia="Times New Roman" w:hAnsi="Times New Roman" w:cs="Times New Roman"/>
          <w:sz w:val="24"/>
          <w:szCs w:val="24"/>
          <w:lang w:eastAsia="it-IT"/>
        </w:rPr>
        <w:t xml:space="preserve">Via </w:t>
      </w:r>
      <w:commentRangeStart w:id="1"/>
      <w:r w:rsidR="000465BE" w:rsidRPr="00D224A7">
        <w:rPr>
          <w:rFonts w:ascii="Times New Roman" w:eastAsia="Times New Roman" w:hAnsi="Times New Roman" w:cs="Times New Roman"/>
          <w:sz w:val="24"/>
          <w:szCs w:val="24"/>
          <w:lang w:eastAsia="it-IT"/>
        </w:rPr>
        <w:t>F.lli Rosselli</w:t>
      </w:r>
      <w:r w:rsidR="005854E1" w:rsidRPr="00D224A7">
        <w:rPr>
          <w:rFonts w:ascii="Times New Roman" w:eastAsia="Times New Roman" w:hAnsi="Times New Roman" w:cs="Times New Roman"/>
          <w:sz w:val="24"/>
          <w:szCs w:val="24"/>
          <w:lang w:eastAsia="it-IT"/>
        </w:rPr>
        <w:t xml:space="preserve"> </w:t>
      </w:r>
      <w:commentRangeEnd w:id="1"/>
      <w:r w:rsidR="000465BE" w:rsidRPr="00D224A7">
        <w:rPr>
          <w:rStyle w:val="Rimandocommento"/>
          <w:rFonts w:ascii="Times New Roman" w:eastAsia="Times New Roman" w:hAnsi="Times New Roman" w:cs="Times New Roman"/>
          <w:lang w:eastAsia="it-IT"/>
        </w:rPr>
        <w:commentReference w:id="1"/>
      </w:r>
      <w:r w:rsidR="00A51200" w:rsidRPr="00D224A7">
        <w:rPr>
          <w:rFonts w:ascii="Times New Roman" w:eastAsia="Times New Roman" w:hAnsi="Times New Roman" w:cs="Times New Roman"/>
          <w:sz w:val="24"/>
          <w:szCs w:val="24"/>
          <w:lang w:eastAsia="it-IT"/>
        </w:rPr>
        <w:t xml:space="preserve">n. </w:t>
      </w:r>
      <w:r w:rsidR="000465BE" w:rsidRPr="00D224A7">
        <w:rPr>
          <w:rFonts w:ascii="Times New Roman" w:eastAsia="Times New Roman" w:hAnsi="Times New Roman" w:cs="Times New Roman"/>
          <w:sz w:val="24"/>
          <w:szCs w:val="24"/>
          <w:lang w:eastAsia="it-IT"/>
        </w:rPr>
        <w:t>38</w:t>
      </w:r>
      <w:r w:rsidR="008473DD" w:rsidRPr="00D224A7">
        <w:rPr>
          <w:rFonts w:ascii="Times New Roman" w:eastAsia="Times New Roman" w:hAnsi="Times New Roman" w:cs="Times New Roman"/>
          <w:sz w:val="24"/>
          <w:szCs w:val="24"/>
          <w:lang w:eastAsia="it-IT"/>
        </w:rPr>
        <w:t>,</w:t>
      </w:r>
      <w:r w:rsidR="008473DD" w:rsidRPr="00D224A7">
        <w:rPr>
          <w:rFonts w:ascii="Times New Roman" w:hAnsi="Times New Roman" w:cs="Times New Roman"/>
          <w:sz w:val="24"/>
          <w:szCs w:val="24"/>
        </w:rPr>
        <w:t xml:space="preserve"> dovendo effettuare interventi di manutenzione ordinaria a un fabbricato </w:t>
      </w:r>
      <w:r w:rsidR="009A24BD" w:rsidRPr="00D224A7">
        <w:rPr>
          <w:rFonts w:ascii="Times New Roman" w:hAnsi="Times New Roman" w:cs="Times New Roman"/>
          <w:sz w:val="24"/>
          <w:szCs w:val="24"/>
        </w:rPr>
        <w:t>a mezzo</w:t>
      </w:r>
      <w:r w:rsidR="008473DD" w:rsidRPr="00D224A7">
        <w:rPr>
          <w:rFonts w:ascii="Times New Roman" w:hAnsi="Times New Roman" w:cs="Times New Roman"/>
          <w:sz w:val="24"/>
          <w:szCs w:val="24"/>
        </w:rPr>
        <w:t xml:space="preserve"> </w:t>
      </w:r>
      <w:r w:rsidR="000465BE" w:rsidRPr="00D224A7">
        <w:rPr>
          <w:rFonts w:ascii="Times New Roman" w:hAnsi="Times New Roman" w:cs="Times New Roman"/>
          <w:sz w:val="24"/>
          <w:szCs w:val="24"/>
        </w:rPr>
        <w:t>collocazione di un ponteggio</w:t>
      </w:r>
      <w:r w:rsidR="008473DD" w:rsidRPr="00D224A7">
        <w:rPr>
          <w:rFonts w:ascii="Times New Roman" w:hAnsi="Times New Roman" w:cs="Times New Roman"/>
          <w:sz w:val="24"/>
          <w:szCs w:val="24"/>
        </w:rPr>
        <w:t xml:space="preserve">, </w:t>
      </w:r>
      <w:r w:rsidR="008473DD" w:rsidRPr="00D224A7">
        <w:rPr>
          <w:rFonts w:ascii="Times New Roman" w:eastAsia="Times New Roman" w:hAnsi="Times New Roman" w:cs="Times New Roman"/>
          <w:sz w:val="24"/>
          <w:szCs w:val="24"/>
          <w:lang w:eastAsia="it-IT"/>
        </w:rPr>
        <w:t xml:space="preserve">chiede </w:t>
      </w:r>
      <w:r w:rsidR="00BD4C05" w:rsidRPr="00D224A7">
        <w:rPr>
          <w:rFonts w:ascii="Times New Roman" w:eastAsia="Times New Roman" w:hAnsi="Times New Roman" w:cs="Times New Roman"/>
          <w:sz w:val="24"/>
          <w:szCs w:val="24"/>
          <w:lang w:eastAsia="it-IT"/>
        </w:rPr>
        <w:t xml:space="preserve">la concessione del suolo </w:t>
      </w:r>
      <w:r w:rsidR="000465BE" w:rsidRPr="00D224A7">
        <w:rPr>
          <w:rFonts w:ascii="Times New Roman" w:eastAsia="Times New Roman" w:hAnsi="Times New Roman" w:cs="Times New Roman"/>
          <w:sz w:val="24"/>
          <w:szCs w:val="24"/>
          <w:lang w:eastAsia="it-IT"/>
        </w:rPr>
        <w:t xml:space="preserve">dal </w:t>
      </w:r>
      <w:r w:rsidR="00CC32F9" w:rsidRPr="00D224A7">
        <w:rPr>
          <w:rFonts w:ascii="Times New Roman" w:eastAsia="Times New Roman" w:hAnsi="Times New Roman" w:cs="Times New Roman"/>
          <w:sz w:val="24"/>
          <w:szCs w:val="24"/>
          <w:lang w:eastAsia="it-IT"/>
        </w:rPr>
        <w:t>13/11/2023</w:t>
      </w:r>
      <w:r w:rsidR="000465BE" w:rsidRPr="00D224A7">
        <w:rPr>
          <w:rFonts w:ascii="Times New Roman" w:eastAsia="Times New Roman" w:hAnsi="Times New Roman" w:cs="Times New Roman"/>
          <w:sz w:val="24"/>
          <w:szCs w:val="24"/>
          <w:lang w:eastAsia="it-IT"/>
        </w:rPr>
        <w:t xml:space="preserve"> al </w:t>
      </w:r>
      <w:r w:rsidR="00CC32F9" w:rsidRPr="00D224A7">
        <w:rPr>
          <w:rFonts w:ascii="Times New Roman" w:eastAsia="Times New Roman" w:hAnsi="Times New Roman" w:cs="Times New Roman"/>
          <w:sz w:val="24"/>
          <w:szCs w:val="24"/>
          <w:lang w:eastAsia="it-IT"/>
        </w:rPr>
        <w:t>07/12/</w:t>
      </w:r>
      <w:r w:rsidR="000465BE" w:rsidRPr="00D224A7">
        <w:rPr>
          <w:rFonts w:ascii="Times New Roman" w:eastAsia="Times New Roman" w:hAnsi="Times New Roman" w:cs="Times New Roman"/>
          <w:sz w:val="24"/>
          <w:szCs w:val="24"/>
          <w:lang w:eastAsia="it-IT"/>
        </w:rPr>
        <w:t>2023</w:t>
      </w:r>
      <w:r w:rsidR="00CE0C18" w:rsidRPr="00D224A7">
        <w:rPr>
          <w:rFonts w:ascii="Times New Roman" w:eastAsia="Times New Roman" w:hAnsi="Times New Roman" w:cs="Times New Roman"/>
          <w:sz w:val="24"/>
          <w:szCs w:val="24"/>
          <w:lang w:eastAsia="it-IT"/>
        </w:rPr>
        <w:t xml:space="preserve"> nel</w:t>
      </w:r>
      <w:r w:rsidR="000465BE" w:rsidRPr="00D224A7">
        <w:rPr>
          <w:rFonts w:ascii="Times New Roman" w:eastAsia="Times New Roman" w:hAnsi="Times New Roman" w:cs="Times New Roman"/>
          <w:sz w:val="24"/>
          <w:szCs w:val="24"/>
          <w:lang w:eastAsia="it-IT"/>
        </w:rPr>
        <w:t xml:space="preserve"> </w:t>
      </w:r>
      <w:bookmarkStart w:id="2" w:name="_Hlk150589809"/>
      <w:r w:rsidR="000465BE" w:rsidRPr="00D224A7">
        <w:rPr>
          <w:rFonts w:ascii="Times New Roman" w:eastAsia="Times New Roman" w:hAnsi="Times New Roman" w:cs="Times New Roman"/>
          <w:sz w:val="24"/>
          <w:szCs w:val="24"/>
          <w:lang w:eastAsia="it-IT"/>
        </w:rPr>
        <w:t>Vicolo Gino</w:t>
      </w:r>
      <w:bookmarkStart w:id="3" w:name="_Hlk19890715"/>
      <w:bookmarkEnd w:id="2"/>
      <w:r w:rsidR="008473DD" w:rsidRPr="00D224A7">
        <w:rPr>
          <w:rFonts w:ascii="Times New Roman" w:hAnsi="Times New Roman" w:cs="Times New Roman"/>
          <w:bCs/>
          <w:sz w:val="24"/>
          <w:szCs w:val="24"/>
        </w:rPr>
        <w:t>;</w:t>
      </w:r>
      <w:bookmarkEnd w:id="3"/>
      <w:r w:rsidR="002A21D4" w:rsidRPr="00D224A7">
        <w:rPr>
          <w:rFonts w:ascii="Times New Roman" w:hAnsi="Times New Roman" w:cs="Times New Roman"/>
          <w:bCs/>
          <w:sz w:val="24"/>
          <w:szCs w:val="24"/>
        </w:rPr>
        <w:br/>
      </w:r>
    </w:p>
    <w:p w14:paraId="5B721654" w14:textId="540A5C26" w:rsidR="008E35B3" w:rsidRPr="00D224A7" w:rsidRDefault="008E35B3" w:rsidP="00BC087B">
      <w:pPr>
        <w:spacing w:after="0"/>
        <w:jc w:val="both"/>
        <w:rPr>
          <w:rFonts w:ascii="Times New Roman" w:eastAsia="Times New Roman" w:hAnsi="Times New Roman" w:cs="Times New Roman"/>
          <w:bCs/>
          <w:sz w:val="24"/>
          <w:szCs w:val="24"/>
          <w:lang w:eastAsia="it-IT"/>
        </w:rPr>
      </w:pPr>
      <w:r w:rsidRPr="00D224A7">
        <w:rPr>
          <w:rFonts w:ascii="Times New Roman" w:eastAsia="Times New Roman" w:hAnsi="Times New Roman" w:cs="Times New Roman"/>
          <w:b/>
          <w:bCs/>
          <w:i/>
          <w:sz w:val="24"/>
          <w:szCs w:val="24"/>
          <w:lang w:eastAsia="it-IT"/>
        </w:rPr>
        <w:t>Effettuato,</w:t>
      </w:r>
      <w:r w:rsidRPr="00D224A7">
        <w:rPr>
          <w:rFonts w:ascii="Times New Roman" w:eastAsia="Times New Roman" w:hAnsi="Times New Roman" w:cs="Times New Roman"/>
          <w:bCs/>
          <w:sz w:val="24"/>
          <w:szCs w:val="24"/>
          <w:lang w:eastAsia="it-IT"/>
        </w:rPr>
        <w:t xml:space="preserve"> da personale dipendente di questo settore, sopralluogo nel sito interessato;</w:t>
      </w:r>
    </w:p>
    <w:p w14:paraId="2C7E03A2" w14:textId="795E31EB" w:rsidR="00156661" w:rsidRPr="00D224A7" w:rsidRDefault="00156661" w:rsidP="00BC087B">
      <w:pPr>
        <w:spacing w:after="0"/>
        <w:jc w:val="both"/>
        <w:rPr>
          <w:rFonts w:ascii="Times New Roman" w:eastAsia="Times New Roman" w:hAnsi="Times New Roman" w:cs="Times New Roman"/>
          <w:bCs/>
          <w:sz w:val="6"/>
          <w:szCs w:val="6"/>
          <w:lang w:eastAsia="it-IT"/>
        </w:rPr>
      </w:pPr>
    </w:p>
    <w:p w14:paraId="2DADFCEF" w14:textId="5127B885" w:rsidR="00156661" w:rsidRPr="00D224A7" w:rsidRDefault="00156661" w:rsidP="00BC3332">
      <w:pPr>
        <w:spacing w:after="0"/>
        <w:jc w:val="both"/>
        <w:rPr>
          <w:rFonts w:ascii="Times New Roman" w:eastAsia="Times New Roman" w:hAnsi="Times New Roman" w:cs="Times New Roman"/>
          <w:sz w:val="24"/>
          <w:szCs w:val="24"/>
          <w:lang w:eastAsia="it-IT"/>
        </w:rPr>
      </w:pPr>
      <w:r w:rsidRPr="00D224A7">
        <w:rPr>
          <w:rFonts w:ascii="Times New Roman" w:eastAsia="Times New Roman" w:hAnsi="Times New Roman" w:cs="Times New Roman"/>
          <w:b/>
          <w:bCs/>
          <w:i/>
          <w:sz w:val="24"/>
          <w:szCs w:val="24"/>
          <w:lang w:eastAsia="it-IT"/>
        </w:rPr>
        <w:t>Considerato</w:t>
      </w:r>
      <w:r w:rsidR="00AF55EA" w:rsidRPr="00D224A7">
        <w:rPr>
          <w:rFonts w:ascii="Times New Roman" w:eastAsia="Times New Roman" w:hAnsi="Times New Roman" w:cs="Times New Roman"/>
          <w:b/>
          <w:bCs/>
          <w:i/>
          <w:sz w:val="24"/>
          <w:szCs w:val="24"/>
          <w:lang w:eastAsia="it-IT"/>
        </w:rPr>
        <w:t xml:space="preserve"> </w:t>
      </w:r>
      <w:r w:rsidRPr="00D224A7">
        <w:rPr>
          <w:rFonts w:ascii="Times New Roman" w:eastAsia="Times New Roman" w:hAnsi="Times New Roman" w:cs="Times New Roman"/>
          <w:bCs/>
          <w:sz w:val="24"/>
          <w:szCs w:val="24"/>
          <w:lang w:eastAsia="it-IT"/>
        </w:rPr>
        <w:t xml:space="preserve">che </w:t>
      </w:r>
      <w:r w:rsidR="006D05C2" w:rsidRPr="00D224A7">
        <w:rPr>
          <w:rFonts w:ascii="Times New Roman" w:eastAsia="Times New Roman" w:hAnsi="Times New Roman" w:cs="Times New Roman"/>
          <w:bCs/>
          <w:sz w:val="24"/>
          <w:szCs w:val="24"/>
          <w:lang w:eastAsia="it-IT"/>
        </w:rPr>
        <w:t xml:space="preserve">la </w:t>
      </w:r>
      <w:r w:rsidR="006D05C2" w:rsidRPr="00D224A7">
        <w:rPr>
          <w:rFonts w:ascii="Times New Roman" w:hAnsi="Times New Roman" w:cs="Times New Roman"/>
          <w:sz w:val="24"/>
          <w:szCs w:val="24"/>
        </w:rPr>
        <w:t>collocazione del ponteggio</w:t>
      </w:r>
      <w:r w:rsidR="006D05C2" w:rsidRPr="00D224A7">
        <w:rPr>
          <w:rFonts w:ascii="Times New Roman" w:eastAsia="Times New Roman" w:hAnsi="Times New Roman" w:cs="Times New Roman"/>
          <w:bCs/>
          <w:sz w:val="24"/>
          <w:szCs w:val="24"/>
          <w:lang w:eastAsia="it-IT"/>
        </w:rPr>
        <w:t xml:space="preserve"> nel Vicolo sopraccitato </w:t>
      </w:r>
      <w:r w:rsidRPr="00D224A7">
        <w:rPr>
          <w:rFonts w:ascii="Times New Roman" w:eastAsia="Times New Roman" w:hAnsi="Times New Roman" w:cs="Times New Roman"/>
          <w:bCs/>
          <w:sz w:val="24"/>
          <w:szCs w:val="24"/>
          <w:lang w:eastAsia="it-IT"/>
        </w:rPr>
        <w:t>crea restringimento della carreggiat</w:t>
      </w:r>
      <w:r w:rsidR="00AF55EA" w:rsidRPr="00D224A7">
        <w:rPr>
          <w:rFonts w:ascii="Times New Roman" w:eastAsia="Times New Roman" w:hAnsi="Times New Roman" w:cs="Times New Roman"/>
          <w:bCs/>
          <w:sz w:val="24"/>
          <w:szCs w:val="24"/>
          <w:lang w:eastAsia="it-IT"/>
        </w:rPr>
        <w:t>a e</w:t>
      </w:r>
      <w:r w:rsidR="00AF55EA" w:rsidRPr="00D224A7">
        <w:t xml:space="preserve"> </w:t>
      </w:r>
      <w:r w:rsidR="00AF55EA" w:rsidRPr="00D224A7">
        <w:rPr>
          <w:rFonts w:ascii="Times New Roman" w:eastAsia="Times New Roman" w:hAnsi="Times New Roman" w:cs="Times New Roman"/>
          <w:bCs/>
          <w:sz w:val="24"/>
          <w:szCs w:val="24"/>
          <w:lang w:eastAsia="it-IT"/>
        </w:rPr>
        <w:t>non consente la normale circolazione stradale contemporaneamente all’esecuzione dei lavori;</w:t>
      </w:r>
    </w:p>
    <w:p w14:paraId="62E41DBC" w14:textId="77777777" w:rsidR="00A658E7" w:rsidRPr="00D224A7" w:rsidRDefault="00A658E7" w:rsidP="00BC087B">
      <w:pPr>
        <w:spacing w:after="0"/>
        <w:jc w:val="both"/>
        <w:rPr>
          <w:rFonts w:ascii="Times New Roman" w:hAnsi="Times New Roman" w:cs="Times New Roman"/>
          <w:sz w:val="6"/>
          <w:szCs w:val="6"/>
        </w:rPr>
      </w:pPr>
    </w:p>
    <w:p w14:paraId="5BCB1F9F" w14:textId="5CDFD5FC" w:rsidR="002C149E" w:rsidRPr="00D224A7" w:rsidRDefault="00D600E6" w:rsidP="00BC3332">
      <w:pPr>
        <w:spacing w:after="0"/>
        <w:jc w:val="both"/>
        <w:rPr>
          <w:rFonts w:ascii="Times New Roman" w:hAnsi="Times New Roman" w:cs="Times New Roman"/>
          <w:sz w:val="24"/>
          <w:szCs w:val="24"/>
        </w:rPr>
      </w:pPr>
      <w:r w:rsidRPr="00D224A7">
        <w:rPr>
          <w:rFonts w:ascii="Times New Roman" w:hAnsi="Times New Roman" w:cs="Times New Roman"/>
          <w:b/>
          <w:bCs/>
          <w:i/>
          <w:sz w:val="24"/>
          <w:szCs w:val="24"/>
        </w:rPr>
        <w:t>Valutata</w:t>
      </w:r>
      <w:r w:rsidR="002C149E" w:rsidRPr="00D224A7">
        <w:rPr>
          <w:rFonts w:ascii="Times New Roman" w:hAnsi="Times New Roman" w:cs="Times New Roman"/>
          <w:b/>
          <w:bCs/>
          <w:sz w:val="24"/>
          <w:szCs w:val="24"/>
        </w:rPr>
        <w:t xml:space="preserve"> </w:t>
      </w:r>
      <w:r w:rsidR="002C149E" w:rsidRPr="00D224A7">
        <w:rPr>
          <w:rFonts w:ascii="Times New Roman" w:hAnsi="Times New Roman" w:cs="Times New Roman"/>
          <w:sz w:val="24"/>
          <w:szCs w:val="24"/>
        </w:rPr>
        <w:t>l’opportunità di dover adottare un provvedimento amministrativo con efficacia limitata al tempo necessario al compimento dei lavori, che a tutela della pubblica e privata incolumità interdica il transit</w:t>
      </w:r>
      <w:r w:rsidR="0078783B" w:rsidRPr="00D224A7">
        <w:rPr>
          <w:rFonts w:ascii="Times New Roman" w:hAnsi="Times New Roman" w:cs="Times New Roman"/>
          <w:sz w:val="24"/>
          <w:szCs w:val="24"/>
        </w:rPr>
        <w:t>o</w:t>
      </w:r>
      <w:r w:rsidR="005B57DD" w:rsidRPr="00D224A7">
        <w:rPr>
          <w:rFonts w:ascii="Times New Roman" w:hAnsi="Times New Roman" w:cs="Times New Roman"/>
          <w:sz w:val="24"/>
          <w:szCs w:val="24"/>
        </w:rPr>
        <w:t xml:space="preserve"> veicolare</w:t>
      </w:r>
      <w:r w:rsidR="0078783B" w:rsidRPr="00D224A7">
        <w:rPr>
          <w:rFonts w:ascii="Times New Roman" w:hAnsi="Times New Roman" w:cs="Times New Roman"/>
          <w:sz w:val="24"/>
          <w:szCs w:val="24"/>
        </w:rPr>
        <w:t xml:space="preserve"> </w:t>
      </w:r>
      <w:commentRangeStart w:id="4"/>
      <w:r w:rsidR="00A53DFC" w:rsidRPr="00D224A7">
        <w:rPr>
          <w:rFonts w:ascii="Times New Roman" w:eastAsia="Times New Roman" w:hAnsi="Times New Roman" w:cs="Times New Roman"/>
          <w:bCs/>
          <w:sz w:val="24"/>
          <w:szCs w:val="24"/>
          <w:lang w:eastAsia="it-IT"/>
        </w:rPr>
        <w:t>nel</w:t>
      </w:r>
      <w:commentRangeEnd w:id="4"/>
      <w:r w:rsidR="004A5F74" w:rsidRPr="00D224A7">
        <w:rPr>
          <w:rStyle w:val="Rimandocommento"/>
          <w:rFonts w:ascii="Times New Roman" w:eastAsia="Times New Roman" w:hAnsi="Times New Roman" w:cs="Times New Roman"/>
          <w:lang w:eastAsia="it-IT"/>
        </w:rPr>
        <w:commentReference w:id="4"/>
      </w:r>
      <w:r w:rsidR="00A53DFC" w:rsidRPr="00D224A7">
        <w:rPr>
          <w:rFonts w:ascii="Times New Roman" w:eastAsia="Times New Roman" w:hAnsi="Times New Roman" w:cs="Times New Roman"/>
          <w:bCs/>
          <w:sz w:val="24"/>
          <w:szCs w:val="24"/>
          <w:lang w:eastAsia="it-IT"/>
        </w:rPr>
        <w:t xml:space="preserve"> </w:t>
      </w:r>
      <w:r w:rsidR="00CC32F9" w:rsidRPr="00D224A7">
        <w:rPr>
          <w:rFonts w:ascii="Times New Roman" w:eastAsia="Times New Roman" w:hAnsi="Times New Roman" w:cs="Times New Roman"/>
          <w:sz w:val="24"/>
          <w:szCs w:val="24"/>
          <w:lang w:eastAsia="it-IT"/>
        </w:rPr>
        <w:t>Vicolo Gino</w:t>
      </w:r>
      <w:r w:rsidR="00E73076" w:rsidRPr="00D224A7">
        <w:rPr>
          <w:rFonts w:ascii="Times New Roman" w:eastAsia="Times New Roman" w:hAnsi="Times New Roman" w:cs="Times New Roman"/>
          <w:bCs/>
          <w:sz w:val="24"/>
          <w:szCs w:val="24"/>
          <w:lang w:eastAsia="it-IT"/>
        </w:rPr>
        <w:t>;</w:t>
      </w:r>
    </w:p>
    <w:p w14:paraId="07A0FD99" w14:textId="77777777" w:rsidR="0078783B" w:rsidRPr="00D224A7" w:rsidRDefault="0078783B" w:rsidP="00BC087B">
      <w:pPr>
        <w:spacing w:after="0"/>
        <w:jc w:val="both"/>
        <w:rPr>
          <w:rFonts w:ascii="Times New Roman" w:hAnsi="Times New Roman" w:cs="Times New Roman"/>
          <w:sz w:val="6"/>
          <w:szCs w:val="6"/>
        </w:rPr>
      </w:pPr>
    </w:p>
    <w:p w14:paraId="1A88F3C0" w14:textId="483F13E3" w:rsidR="002C149E" w:rsidRPr="00D224A7" w:rsidRDefault="0003274A" w:rsidP="00BC3332">
      <w:pPr>
        <w:spacing w:after="0"/>
        <w:jc w:val="both"/>
        <w:rPr>
          <w:rFonts w:ascii="Times New Roman" w:hAnsi="Times New Roman" w:cs="Times New Roman"/>
          <w:sz w:val="24"/>
          <w:szCs w:val="24"/>
        </w:rPr>
      </w:pPr>
      <w:r w:rsidRPr="00D224A7">
        <w:rPr>
          <w:rFonts w:ascii="Times New Roman" w:hAnsi="Times New Roman" w:cs="Times New Roman"/>
          <w:b/>
          <w:bCs/>
          <w:i/>
          <w:sz w:val="24"/>
          <w:szCs w:val="24"/>
        </w:rPr>
        <w:t>Visto</w:t>
      </w:r>
      <w:r w:rsidR="002C149E" w:rsidRPr="00D224A7">
        <w:rPr>
          <w:rFonts w:ascii="Times New Roman" w:hAnsi="Times New Roman" w:cs="Times New Roman"/>
          <w:b/>
          <w:bCs/>
          <w:sz w:val="24"/>
          <w:szCs w:val="24"/>
        </w:rPr>
        <w:t xml:space="preserve"> </w:t>
      </w:r>
      <w:r w:rsidR="002C149E" w:rsidRPr="00D224A7">
        <w:rPr>
          <w:rFonts w:ascii="Times New Roman" w:hAnsi="Times New Roman" w:cs="Times New Roman"/>
          <w:sz w:val="24"/>
          <w:szCs w:val="24"/>
        </w:rPr>
        <w:t xml:space="preserve">il Decreto del Ministero delle Infrastrutture e dei Trasporti del 10.07.2002, con il quale è stato approvato il Disciplinare Tecnico relativo agli schemi segnaletici, differenziati per categoria di strada, da adottare per il segnalamento stradale temporaneo al quale devono </w:t>
      </w:r>
      <w:r w:rsidR="0078783B" w:rsidRPr="00D224A7">
        <w:rPr>
          <w:rFonts w:ascii="Times New Roman" w:hAnsi="Times New Roman" w:cs="Times New Roman"/>
          <w:sz w:val="24"/>
          <w:szCs w:val="24"/>
        </w:rPr>
        <w:t>attenersi le ditte richiedenti;</w:t>
      </w:r>
    </w:p>
    <w:p w14:paraId="43D93021" w14:textId="77777777" w:rsidR="0078783B" w:rsidRPr="00D224A7" w:rsidRDefault="0078783B" w:rsidP="00BC087B">
      <w:pPr>
        <w:spacing w:after="0"/>
        <w:jc w:val="both"/>
        <w:rPr>
          <w:rFonts w:ascii="Times New Roman" w:hAnsi="Times New Roman" w:cs="Times New Roman"/>
          <w:sz w:val="6"/>
          <w:szCs w:val="6"/>
        </w:rPr>
      </w:pPr>
    </w:p>
    <w:p w14:paraId="12FBD030" w14:textId="69687B6D" w:rsidR="002C149E" w:rsidRPr="00D224A7" w:rsidRDefault="0003274A" w:rsidP="00BC3332">
      <w:pPr>
        <w:spacing w:after="0"/>
        <w:jc w:val="both"/>
        <w:rPr>
          <w:rFonts w:ascii="Times New Roman" w:hAnsi="Times New Roman" w:cs="Times New Roman"/>
          <w:sz w:val="24"/>
          <w:szCs w:val="24"/>
        </w:rPr>
      </w:pPr>
      <w:r w:rsidRPr="00D224A7">
        <w:rPr>
          <w:rFonts w:ascii="Times New Roman" w:hAnsi="Times New Roman" w:cs="Times New Roman"/>
          <w:b/>
          <w:bCs/>
          <w:i/>
          <w:sz w:val="24"/>
          <w:szCs w:val="24"/>
        </w:rPr>
        <w:t>Visti</w:t>
      </w:r>
      <w:r w:rsidR="002C149E" w:rsidRPr="00D224A7">
        <w:rPr>
          <w:rFonts w:ascii="Times New Roman" w:hAnsi="Times New Roman" w:cs="Times New Roman"/>
          <w:b/>
          <w:bCs/>
          <w:sz w:val="24"/>
          <w:szCs w:val="24"/>
        </w:rPr>
        <w:t xml:space="preserve"> </w:t>
      </w:r>
      <w:r w:rsidR="002C149E" w:rsidRPr="00D224A7">
        <w:rPr>
          <w:rFonts w:ascii="Times New Roman" w:hAnsi="Times New Roman" w:cs="Times New Roman"/>
          <w:sz w:val="24"/>
          <w:szCs w:val="24"/>
        </w:rPr>
        <w:t>gli artt. 7, 158 e 159 del Decreto Legislativo 30.4.1992, n. 285 riguardante le norme sulla disciplina della circolazione stradale e successive modificazioni ed integrazioni, nonché le norme del Regolamento di Esecuzione ed Attuazione del predetto Decreto Legislativo, approvato</w:t>
      </w:r>
      <w:r w:rsidR="0078783B" w:rsidRPr="00D224A7">
        <w:rPr>
          <w:rFonts w:ascii="Times New Roman" w:hAnsi="Times New Roman" w:cs="Times New Roman"/>
          <w:sz w:val="24"/>
          <w:szCs w:val="24"/>
        </w:rPr>
        <w:t xml:space="preserve"> con D.P.R. 16.12.1992, n. 495;</w:t>
      </w:r>
    </w:p>
    <w:p w14:paraId="6853F97C" w14:textId="0C2C628F" w:rsidR="00A54E05" w:rsidRPr="00D224A7" w:rsidRDefault="001826E9" w:rsidP="00037A84">
      <w:pPr>
        <w:spacing w:after="0" w:line="240" w:lineRule="auto"/>
        <w:jc w:val="center"/>
        <w:rPr>
          <w:rFonts w:ascii="Times New Roman" w:hAnsi="Times New Roman" w:cs="Times New Roman"/>
          <w:b/>
          <w:sz w:val="24"/>
          <w:szCs w:val="24"/>
        </w:rPr>
      </w:pPr>
      <w:r w:rsidRPr="00D224A7">
        <w:rPr>
          <w:rFonts w:ascii="Times New Roman" w:hAnsi="Times New Roman" w:cs="Times New Roman"/>
          <w:b/>
          <w:sz w:val="24"/>
          <w:szCs w:val="24"/>
        </w:rPr>
        <w:t>RENDE NOTO</w:t>
      </w:r>
    </w:p>
    <w:p w14:paraId="1DCDBC54" w14:textId="77777777" w:rsidR="00156661" w:rsidRPr="00D224A7" w:rsidRDefault="00156661" w:rsidP="001826E9">
      <w:pPr>
        <w:spacing w:after="0"/>
        <w:jc w:val="center"/>
        <w:rPr>
          <w:rFonts w:ascii="Times New Roman" w:hAnsi="Times New Roman" w:cs="Times New Roman"/>
          <w:b/>
          <w:sz w:val="6"/>
          <w:szCs w:val="6"/>
        </w:rPr>
      </w:pPr>
    </w:p>
    <w:p w14:paraId="0CAE8035" w14:textId="0AA5CB57" w:rsidR="003B7B57" w:rsidRPr="00D224A7" w:rsidRDefault="006D05C2" w:rsidP="00BC3332">
      <w:pPr>
        <w:spacing w:after="0"/>
        <w:jc w:val="both"/>
        <w:rPr>
          <w:rFonts w:ascii="Times New Roman" w:hAnsi="Times New Roman" w:cs="Times New Roman"/>
          <w:sz w:val="24"/>
          <w:szCs w:val="24"/>
        </w:rPr>
      </w:pPr>
      <w:r w:rsidRPr="00D224A7">
        <w:rPr>
          <w:rFonts w:ascii="Times New Roman" w:hAnsi="Times New Roman" w:cs="Times New Roman"/>
          <w:sz w:val="24"/>
          <w:szCs w:val="24"/>
        </w:rPr>
        <w:t xml:space="preserve">che </w:t>
      </w:r>
      <w:r w:rsidRPr="00D224A7">
        <w:rPr>
          <w:rFonts w:ascii="Times New Roman" w:eastAsia="Times New Roman" w:hAnsi="Times New Roman" w:cs="Times New Roman"/>
          <w:sz w:val="24"/>
          <w:szCs w:val="24"/>
          <w:lang w:eastAsia="it-IT"/>
        </w:rPr>
        <w:t>dal 13/11/2023 al 07/12/2023, nel Vicolo Gino</w:t>
      </w:r>
      <w:r w:rsidRPr="00D224A7">
        <w:rPr>
          <w:rFonts w:ascii="Times New Roman" w:hAnsi="Times New Roman" w:cs="Times New Roman"/>
          <w:sz w:val="24"/>
          <w:szCs w:val="24"/>
        </w:rPr>
        <w:t>, si eseguiranno lavori di manutenzione ordinaria a un fabbricato a mezzo collocazione di un ponteggio</w:t>
      </w:r>
      <w:r w:rsidR="00EF1820" w:rsidRPr="00D224A7">
        <w:rPr>
          <w:rFonts w:ascii="Times New Roman" w:hAnsi="Times New Roman" w:cs="Times New Roman"/>
          <w:sz w:val="24"/>
          <w:szCs w:val="24"/>
        </w:rPr>
        <w:t>.</w:t>
      </w:r>
    </w:p>
    <w:p w14:paraId="7E467A81" w14:textId="77777777" w:rsidR="006D05C2" w:rsidRPr="00D224A7" w:rsidRDefault="006D05C2" w:rsidP="00A657C7">
      <w:pPr>
        <w:spacing w:after="0" w:line="240" w:lineRule="auto"/>
        <w:jc w:val="both"/>
        <w:rPr>
          <w:rFonts w:ascii="Times New Roman" w:hAnsi="Times New Roman" w:cs="Times New Roman"/>
          <w:sz w:val="6"/>
          <w:szCs w:val="6"/>
        </w:rPr>
      </w:pPr>
    </w:p>
    <w:p w14:paraId="616E8732" w14:textId="1AD52DD8" w:rsidR="002C149E" w:rsidRPr="00D224A7" w:rsidRDefault="00686A8B" w:rsidP="00FB027A">
      <w:pPr>
        <w:spacing w:after="0"/>
        <w:jc w:val="center"/>
        <w:rPr>
          <w:rFonts w:ascii="Times New Roman" w:hAnsi="Times New Roman" w:cs="Times New Roman"/>
          <w:b/>
          <w:bCs/>
          <w:sz w:val="24"/>
          <w:szCs w:val="24"/>
        </w:rPr>
      </w:pPr>
      <w:r w:rsidRPr="00D224A7">
        <w:rPr>
          <w:rFonts w:ascii="Times New Roman" w:hAnsi="Times New Roman" w:cs="Times New Roman"/>
          <w:b/>
          <w:bCs/>
          <w:sz w:val="24"/>
          <w:szCs w:val="24"/>
        </w:rPr>
        <w:t>ORDINA</w:t>
      </w:r>
    </w:p>
    <w:p w14:paraId="7D96F9F7" w14:textId="05362570" w:rsidR="00686A8B" w:rsidRPr="00D224A7" w:rsidRDefault="00686A8B" w:rsidP="00F636D7">
      <w:pPr>
        <w:spacing w:after="0"/>
        <w:jc w:val="center"/>
        <w:rPr>
          <w:rFonts w:ascii="Times New Roman" w:hAnsi="Times New Roman" w:cs="Times New Roman"/>
          <w:sz w:val="6"/>
          <w:szCs w:val="6"/>
        </w:rPr>
      </w:pPr>
    </w:p>
    <w:p w14:paraId="6B5C369B" w14:textId="7DBDA06A" w:rsidR="00E0674C" w:rsidRPr="00D224A7" w:rsidRDefault="001826E9" w:rsidP="00BC3332">
      <w:pPr>
        <w:spacing w:after="0"/>
        <w:jc w:val="both"/>
        <w:rPr>
          <w:rFonts w:ascii="Times New Roman" w:hAnsi="Times New Roman" w:cs="Times New Roman"/>
          <w:b/>
          <w:bCs/>
          <w:sz w:val="24"/>
          <w:szCs w:val="24"/>
        </w:rPr>
      </w:pPr>
      <w:r w:rsidRPr="00D224A7">
        <w:rPr>
          <w:rFonts w:ascii="Times New Roman" w:hAnsi="Times New Roman" w:cs="Times New Roman"/>
          <w:b/>
          <w:bCs/>
          <w:i/>
          <w:iCs/>
          <w:sz w:val="24"/>
          <w:szCs w:val="24"/>
        </w:rPr>
        <w:t>p</w:t>
      </w:r>
      <w:r w:rsidR="006F3134" w:rsidRPr="00D224A7">
        <w:rPr>
          <w:rFonts w:ascii="Times New Roman" w:hAnsi="Times New Roman" w:cs="Times New Roman"/>
          <w:b/>
          <w:bCs/>
          <w:i/>
          <w:iCs/>
          <w:sz w:val="24"/>
          <w:szCs w:val="24"/>
        </w:rPr>
        <w:t>er i motivi suesposti</w:t>
      </w:r>
      <w:r w:rsidR="008E35B3" w:rsidRPr="00D224A7">
        <w:rPr>
          <w:rFonts w:ascii="Times New Roman" w:hAnsi="Times New Roman" w:cs="Times New Roman"/>
          <w:b/>
          <w:bCs/>
          <w:i/>
          <w:iCs/>
          <w:sz w:val="24"/>
          <w:szCs w:val="24"/>
        </w:rPr>
        <w:t xml:space="preserve">, </w:t>
      </w:r>
      <w:bookmarkStart w:id="5" w:name="_Hlk514923286"/>
      <w:r w:rsidR="006D05C2" w:rsidRPr="00D224A7">
        <w:rPr>
          <w:rFonts w:ascii="Times New Roman" w:eastAsia="Times New Roman" w:hAnsi="Times New Roman" w:cs="Times New Roman"/>
          <w:b/>
          <w:bCs/>
          <w:i/>
          <w:iCs/>
          <w:sz w:val="24"/>
          <w:szCs w:val="24"/>
          <w:lang w:eastAsia="it-IT"/>
        </w:rPr>
        <w:t>dal 13/11/2023 al 07/12/2023, nel Vicolo Gino</w:t>
      </w:r>
      <w:r w:rsidR="006D05C2" w:rsidRPr="00D224A7">
        <w:rPr>
          <w:rFonts w:ascii="Times New Roman" w:hAnsi="Times New Roman" w:cs="Times New Roman"/>
          <w:b/>
          <w:bCs/>
          <w:i/>
          <w:iCs/>
          <w:sz w:val="24"/>
          <w:szCs w:val="24"/>
        </w:rPr>
        <w:t xml:space="preserve"> </w:t>
      </w:r>
      <w:r w:rsidR="002C149E" w:rsidRPr="00D224A7">
        <w:rPr>
          <w:rFonts w:ascii="Times New Roman" w:hAnsi="Times New Roman" w:cs="Times New Roman"/>
          <w:b/>
          <w:bCs/>
          <w:i/>
          <w:iCs/>
          <w:sz w:val="24"/>
          <w:szCs w:val="24"/>
        </w:rPr>
        <w:t>e, comunq</w:t>
      </w:r>
      <w:r w:rsidR="006F3134" w:rsidRPr="00D224A7">
        <w:rPr>
          <w:rFonts w:ascii="Times New Roman" w:hAnsi="Times New Roman" w:cs="Times New Roman"/>
          <w:b/>
          <w:bCs/>
          <w:i/>
          <w:iCs/>
          <w:sz w:val="24"/>
          <w:szCs w:val="24"/>
        </w:rPr>
        <w:t>ue, sino al termine dei lavor</w:t>
      </w:r>
      <w:r w:rsidRPr="00D224A7">
        <w:rPr>
          <w:rFonts w:ascii="Times New Roman" w:hAnsi="Times New Roman" w:cs="Times New Roman"/>
          <w:b/>
          <w:bCs/>
          <w:i/>
          <w:iCs/>
          <w:sz w:val="24"/>
          <w:szCs w:val="24"/>
        </w:rPr>
        <w:t>i</w:t>
      </w:r>
      <w:r w:rsidR="008E35B3" w:rsidRPr="00D224A7">
        <w:rPr>
          <w:rFonts w:ascii="Times New Roman" w:hAnsi="Times New Roman" w:cs="Times New Roman"/>
          <w:b/>
          <w:bCs/>
          <w:i/>
          <w:iCs/>
          <w:sz w:val="24"/>
          <w:szCs w:val="24"/>
        </w:rPr>
        <w:t xml:space="preserve"> di </w:t>
      </w:r>
      <w:bookmarkEnd w:id="5"/>
      <w:r w:rsidR="00FC400F" w:rsidRPr="00D224A7">
        <w:rPr>
          <w:rFonts w:ascii="Times New Roman" w:hAnsi="Times New Roman" w:cs="Times New Roman"/>
          <w:b/>
          <w:bCs/>
          <w:i/>
          <w:iCs/>
          <w:sz w:val="24"/>
          <w:szCs w:val="24"/>
        </w:rPr>
        <w:t>cui sopra</w:t>
      </w:r>
      <w:r w:rsidR="006F3134" w:rsidRPr="00D224A7">
        <w:rPr>
          <w:rFonts w:ascii="Times New Roman" w:hAnsi="Times New Roman" w:cs="Times New Roman"/>
          <w:b/>
          <w:bCs/>
          <w:sz w:val="24"/>
          <w:szCs w:val="24"/>
        </w:rPr>
        <w:t>:</w:t>
      </w:r>
    </w:p>
    <w:p w14:paraId="5F8DFA5C" w14:textId="77777777" w:rsidR="006D05C2" w:rsidRPr="00D224A7" w:rsidRDefault="006D05C2" w:rsidP="00A657C7">
      <w:pPr>
        <w:spacing w:after="0" w:line="240" w:lineRule="auto"/>
        <w:jc w:val="both"/>
        <w:rPr>
          <w:rFonts w:ascii="Times New Roman" w:hAnsi="Times New Roman" w:cs="Times New Roman"/>
          <w:b/>
          <w:bCs/>
          <w:iCs/>
          <w:sz w:val="6"/>
          <w:szCs w:val="6"/>
        </w:rPr>
      </w:pPr>
    </w:p>
    <w:p w14:paraId="346D4BF8" w14:textId="72E42781" w:rsidR="00686A8B" w:rsidRPr="00D224A7" w:rsidRDefault="00686A8B" w:rsidP="00BC087B">
      <w:pPr>
        <w:pStyle w:val="Paragrafoelenco"/>
        <w:numPr>
          <w:ilvl w:val="0"/>
          <w:numId w:val="1"/>
        </w:numPr>
        <w:spacing w:after="0" w:line="240" w:lineRule="auto"/>
        <w:ind w:left="284" w:hanging="284"/>
        <w:jc w:val="both"/>
        <w:rPr>
          <w:rFonts w:ascii="Times New Roman" w:hAnsi="Times New Roman" w:cs="Times New Roman"/>
          <w:sz w:val="24"/>
          <w:szCs w:val="24"/>
        </w:rPr>
      </w:pPr>
      <w:bookmarkStart w:id="6" w:name="_Hlk150179158"/>
      <w:r w:rsidRPr="00D224A7">
        <w:rPr>
          <w:rFonts w:ascii="Times New Roman" w:hAnsi="Times New Roman" w:cs="Times New Roman"/>
          <w:b/>
          <w:bCs/>
          <w:sz w:val="24"/>
          <w:szCs w:val="24"/>
        </w:rPr>
        <w:t xml:space="preserve">Istituire </w:t>
      </w:r>
      <w:r w:rsidRPr="00D224A7">
        <w:rPr>
          <w:rFonts w:ascii="Times New Roman" w:hAnsi="Times New Roman" w:cs="Times New Roman"/>
          <w:sz w:val="24"/>
          <w:szCs w:val="24"/>
        </w:rPr>
        <w:t>il divieto</w:t>
      </w:r>
      <w:r w:rsidR="002C5388" w:rsidRPr="00D224A7">
        <w:rPr>
          <w:rFonts w:ascii="Times New Roman" w:hAnsi="Times New Roman" w:cs="Times New Roman"/>
          <w:sz w:val="24"/>
          <w:szCs w:val="24"/>
        </w:rPr>
        <w:t xml:space="preserve"> </w:t>
      </w:r>
      <w:r w:rsidRPr="00D224A7">
        <w:rPr>
          <w:rFonts w:ascii="Times New Roman" w:hAnsi="Times New Roman" w:cs="Times New Roman"/>
          <w:sz w:val="24"/>
          <w:szCs w:val="24"/>
        </w:rPr>
        <w:t xml:space="preserve">di transito </w:t>
      </w:r>
      <w:r w:rsidR="005B57DD" w:rsidRPr="00D224A7">
        <w:rPr>
          <w:rFonts w:ascii="Times New Roman" w:hAnsi="Times New Roman" w:cs="Times New Roman"/>
          <w:sz w:val="24"/>
          <w:szCs w:val="24"/>
        </w:rPr>
        <w:t>veicolare</w:t>
      </w:r>
      <w:bookmarkStart w:id="7" w:name="_Hlk86424359"/>
      <w:bookmarkStart w:id="8" w:name="_Hlk86424275"/>
      <w:r w:rsidR="00C512B3" w:rsidRPr="00D224A7">
        <w:rPr>
          <w:rFonts w:ascii="Times New Roman" w:hAnsi="Times New Roman" w:cs="Times New Roman"/>
          <w:sz w:val="24"/>
          <w:szCs w:val="24"/>
        </w:rPr>
        <w:t xml:space="preserve"> </w:t>
      </w:r>
      <w:bookmarkEnd w:id="6"/>
      <w:bookmarkEnd w:id="7"/>
      <w:bookmarkEnd w:id="8"/>
      <w:r w:rsidR="00A53DFC" w:rsidRPr="00D224A7">
        <w:rPr>
          <w:rFonts w:ascii="Times New Roman" w:eastAsia="Times New Roman" w:hAnsi="Times New Roman" w:cs="Times New Roman"/>
          <w:bCs/>
          <w:sz w:val="24"/>
          <w:szCs w:val="24"/>
          <w:lang w:eastAsia="it-IT"/>
        </w:rPr>
        <w:t>nel</w:t>
      </w:r>
      <w:r w:rsidR="006D05C2" w:rsidRPr="00D224A7">
        <w:rPr>
          <w:rFonts w:ascii="Times New Roman" w:eastAsia="Times New Roman" w:hAnsi="Times New Roman" w:cs="Times New Roman"/>
          <w:bCs/>
          <w:sz w:val="24"/>
          <w:szCs w:val="24"/>
          <w:lang w:eastAsia="it-IT"/>
        </w:rPr>
        <w:t xml:space="preserve"> Vicolo Gino</w:t>
      </w:r>
      <w:r w:rsidR="00E0674C" w:rsidRPr="00D224A7">
        <w:rPr>
          <w:rFonts w:ascii="Times New Roman" w:hAnsi="Times New Roman" w:cs="Times New Roman"/>
          <w:sz w:val="24"/>
          <w:szCs w:val="24"/>
        </w:rPr>
        <w:t>;</w:t>
      </w:r>
    </w:p>
    <w:p w14:paraId="401CDB5E" w14:textId="77777777" w:rsidR="00A657C7" w:rsidRPr="00D224A7" w:rsidRDefault="00A657C7" w:rsidP="00A657C7">
      <w:pPr>
        <w:pStyle w:val="Paragrafoelenco"/>
        <w:spacing w:after="0" w:line="240" w:lineRule="auto"/>
        <w:ind w:left="284"/>
        <w:jc w:val="both"/>
        <w:rPr>
          <w:rFonts w:ascii="Times New Roman" w:hAnsi="Times New Roman" w:cs="Times New Roman"/>
          <w:sz w:val="6"/>
          <w:szCs w:val="6"/>
        </w:rPr>
      </w:pPr>
    </w:p>
    <w:p w14:paraId="6F589CB7" w14:textId="4AA3BDFF" w:rsidR="00F02C3C" w:rsidRPr="00D224A7" w:rsidRDefault="00360072" w:rsidP="00BC3332">
      <w:pPr>
        <w:pStyle w:val="Paragrafoelenco"/>
        <w:numPr>
          <w:ilvl w:val="0"/>
          <w:numId w:val="1"/>
        </w:numPr>
        <w:spacing w:after="0"/>
        <w:ind w:left="284" w:hanging="284"/>
        <w:jc w:val="both"/>
        <w:rPr>
          <w:rFonts w:ascii="Times New Roman" w:hAnsi="Times New Roman" w:cs="Times New Roman"/>
          <w:b/>
          <w:bCs/>
          <w:iCs/>
          <w:sz w:val="24"/>
          <w:szCs w:val="24"/>
        </w:rPr>
      </w:pPr>
      <w:bookmarkStart w:id="9" w:name="_Hlk135660068"/>
      <w:r w:rsidRPr="00D224A7">
        <w:rPr>
          <w:rFonts w:ascii="Times New Roman" w:hAnsi="Times New Roman" w:cs="Times New Roman"/>
          <w:b/>
          <w:bCs/>
          <w:iCs/>
          <w:sz w:val="24"/>
          <w:szCs w:val="24"/>
        </w:rPr>
        <w:t>Istituire</w:t>
      </w:r>
      <w:r w:rsidR="00163EC3" w:rsidRPr="00D224A7">
        <w:rPr>
          <w:rFonts w:ascii="Times New Roman" w:hAnsi="Times New Roman" w:cs="Times New Roman"/>
          <w:iCs/>
          <w:sz w:val="24"/>
          <w:szCs w:val="24"/>
        </w:rPr>
        <w:t>,</w:t>
      </w:r>
      <w:r w:rsidRPr="00D224A7">
        <w:rPr>
          <w:rFonts w:ascii="Times New Roman" w:hAnsi="Times New Roman" w:cs="Times New Roman"/>
          <w:iCs/>
          <w:sz w:val="24"/>
          <w:szCs w:val="24"/>
        </w:rPr>
        <w:t xml:space="preserve"> </w:t>
      </w:r>
      <w:r w:rsidR="00163EC3" w:rsidRPr="00D224A7">
        <w:rPr>
          <w:rFonts w:ascii="Times New Roman" w:hAnsi="Times New Roman" w:cs="Times New Roman"/>
          <w:iCs/>
          <w:sz w:val="24"/>
          <w:szCs w:val="24"/>
        </w:rPr>
        <w:t xml:space="preserve">per tutti i veicoli in transito </w:t>
      </w:r>
      <w:r w:rsidR="005E4941" w:rsidRPr="00D224A7">
        <w:rPr>
          <w:rFonts w:ascii="Times New Roman" w:hAnsi="Times New Roman" w:cs="Times New Roman"/>
          <w:iCs/>
          <w:sz w:val="24"/>
          <w:szCs w:val="24"/>
        </w:rPr>
        <w:t>nel</w:t>
      </w:r>
      <w:r w:rsidR="00F76D36" w:rsidRPr="00D224A7">
        <w:rPr>
          <w:rFonts w:ascii="Times New Roman" w:hAnsi="Times New Roman" w:cs="Times New Roman"/>
          <w:iCs/>
          <w:sz w:val="24"/>
          <w:szCs w:val="24"/>
        </w:rPr>
        <w:t xml:space="preserve">la </w:t>
      </w:r>
      <w:r w:rsidR="004C0B5B" w:rsidRPr="00D224A7">
        <w:rPr>
          <w:rFonts w:ascii="Times New Roman" w:hAnsi="Times New Roman" w:cs="Times New Roman"/>
          <w:iCs/>
          <w:sz w:val="24"/>
          <w:szCs w:val="24"/>
        </w:rPr>
        <w:t xml:space="preserve">Via </w:t>
      </w:r>
      <w:r w:rsidR="00C32420" w:rsidRPr="00D224A7">
        <w:rPr>
          <w:rFonts w:ascii="Times New Roman" w:hAnsi="Times New Roman" w:cs="Times New Roman"/>
          <w:iCs/>
          <w:sz w:val="24"/>
          <w:szCs w:val="24"/>
        </w:rPr>
        <w:t>Licata</w:t>
      </w:r>
      <w:r w:rsidR="00163EC3" w:rsidRPr="00D224A7">
        <w:rPr>
          <w:rFonts w:ascii="Times New Roman" w:hAnsi="Times New Roman" w:cs="Times New Roman"/>
          <w:iCs/>
          <w:sz w:val="24"/>
          <w:szCs w:val="24"/>
        </w:rPr>
        <w:t xml:space="preserve">, giungi all’intersezione </w:t>
      </w:r>
      <w:r w:rsidR="00F02C3C" w:rsidRPr="00D224A7">
        <w:rPr>
          <w:rFonts w:ascii="Times New Roman" w:hAnsi="Times New Roman" w:cs="Times New Roman"/>
          <w:iCs/>
          <w:sz w:val="24"/>
          <w:szCs w:val="24"/>
        </w:rPr>
        <w:t xml:space="preserve">con </w:t>
      </w:r>
      <w:r w:rsidR="00C32420" w:rsidRPr="00D224A7">
        <w:rPr>
          <w:rFonts w:ascii="Times New Roman" w:hAnsi="Times New Roman" w:cs="Times New Roman"/>
          <w:iCs/>
          <w:sz w:val="24"/>
          <w:szCs w:val="24"/>
        </w:rPr>
        <w:t>il Vicolo Gino</w:t>
      </w:r>
      <w:r w:rsidR="00F02C3C" w:rsidRPr="00D224A7">
        <w:rPr>
          <w:rFonts w:ascii="Times New Roman" w:hAnsi="Times New Roman" w:cs="Times New Roman"/>
          <w:iCs/>
          <w:sz w:val="24"/>
          <w:szCs w:val="24"/>
        </w:rPr>
        <w:t xml:space="preserve">, l’obbligo di </w:t>
      </w:r>
      <w:bookmarkEnd w:id="9"/>
      <w:r w:rsidR="004C0B5B" w:rsidRPr="00D224A7">
        <w:rPr>
          <w:rFonts w:ascii="Times New Roman" w:hAnsi="Times New Roman" w:cs="Times New Roman"/>
          <w:iCs/>
          <w:sz w:val="24"/>
          <w:szCs w:val="24"/>
        </w:rPr>
        <w:t>proseguire dritto</w:t>
      </w:r>
      <w:r w:rsidR="008A6697" w:rsidRPr="00D224A7">
        <w:rPr>
          <w:rFonts w:ascii="Times New Roman" w:hAnsi="Times New Roman" w:cs="Times New Roman"/>
          <w:iCs/>
          <w:sz w:val="24"/>
          <w:szCs w:val="24"/>
        </w:rPr>
        <w:t>, direzione di marcia Piazza Marconi</w:t>
      </w:r>
      <w:r w:rsidR="00F02C3C" w:rsidRPr="00D224A7">
        <w:rPr>
          <w:rFonts w:ascii="Times New Roman" w:hAnsi="Times New Roman" w:cs="Times New Roman"/>
          <w:iCs/>
          <w:sz w:val="24"/>
          <w:szCs w:val="24"/>
        </w:rPr>
        <w:t>;</w:t>
      </w:r>
    </w:p>
    <w:p w14:paraId="48D3D152" w14:textId="77777777" w:rsidR="009334E2" w:rsidRPr="00D224A7" w:rsidRDefault="009334E2" w:rsidP="009334E2">
      <w:pPr>
        <w:pStyle w:val="Paragrafoelenco"/>
        <w:rPr>
          <w:rFonts w:ascii="Times New Roman" w:hAnsi="Times New Roman" w:cs="Times New Roman"/>
          <w:b/>
          <w:bCs/>
          <w:iCs/>
          <w:sz w:val="6"/>
          <w:szCs w:val="6"/>
        </w:rPr>
      </w:pPr>
    </w:p>
    <w:p w14:paraId="2C5DB47F" w14:textId="16B072ED" w:rsidR="009334E2" w:rsidRPr="00D224A7" w:rsidRDefault="000371A6" w:rsidP="00BC3332">
      <w:pPr>
        <w:pStyle w:val="Paragrafoelenco"/>
        <w:numPr>
          <w:ilvl w:val="0"/>
          <w:numId w:val="1"/>
        </w:numPr>
        <w:spacing w:after="0"/>
        <w:ind w:left="284" w:hanging="284"/>
        <w:jc w:val="both"/>
        <w:rPr>
          <w:rFonts w:ascii="Times New Roman" w:hAnsi="Times New Roman" w:cs="Times New Roman"/>
          <w:b/>
          <w:bCs/>
          <w:iCs/>
          <w:sz w:val="24"/>
          <w:szCs w:val="24"/>
        </w:rPr>
      </w:pPr>
      <w:r w:rsidRPr="00D224A7">
        <w:rPr>
          <w:rFonts w:ascii="Times New Roman" w:eastAsia="Calibri" w:hAnsi="Times New Roman" w:cs="Times New Roman"/>
          <w:b/>
          <w:bCs/>
          <w:sz w:val="24"/>
          <w:szCs w:val="24"/>
        </w:rPr>
        <w:t xml:space="preserve">Preavvisare </w:t>
      </w:r>
      <w:r w:rsidRPr="00D224A7">
        <w:rPr>
          <w:rFonts w:ascii="Times New Roman" w:eastAsia="Calibri" w:hAnsi="Times New Roman" w:cs="Times New Roman"/>
          <w:sz w:val="24"/>
          <w:szCs w:val="24"/>
        </w:rPr>
        <w:t>l’utenza delle modifiche alla circolazione con la collocazione di pannelli integrativi informativi nella Piazza S. Friscia all’intersezione con la Via Licata</w:t>
      </w:r>
      <w:r w:rsidRPr="00D224A7">
        <w:rPr>
          <w:rFonts w:ascii="Times New Roman" w:hAnsi="Times New Roman" w:cs="Times New Roman"/>
          <w:iCs/>
          <w:sz w:val="24"/>
          <w:szCs w:val="24"/>
        </w:rPr>
        <w:t>;</w:t>
      </w:r>
    </w:p>
    <w:p w14:paraId="0DDB555D" w14:textId="77777777" w:rsidR="00BC3332" w:rsidRPr="00D224A7" w:rsidRDefault="00BC3332" w:rsidP="00BC3332">
      <w:pPr>
        <w:pStyle w:val="Paragrafoelenco"/>
        <w:rPr>
          <w:rFonts w:ascii="Times New Roman" w:hAnsi="Times New Roman" w:cs="Times New Roman"/>
          <w:b/>
          <w:bCs/>
          <w:iCs/>
          <w:sz w:val="6"/>
          <w:szCs w:val="6"/>
        </w:rPr>
      </w:pPr>
    </w:p>
    <w:p w14:paraId="1C268C26" w14:textId="700A6003" w:rsidR="00BC3332" w:rsidRPr="00D224A7" w:rsidRDefault="00BC3332" w:rsidP="00BC3332">
      <w:pPr>
        <w:pStyle w:val="Paragrafoelenco"/>
        <w:numPr>
          <w:ilvl w:val="0"/>
          <w:numId w:val="1"/>
        </w:numPr>
        <w:spacing w:after="0"/>
        <w:ind w:left="284" w:hanging="284"/>
        <w:jc w:val="both"/>
        <w:rPr>
          <w:rFonts w:ascii="Times New Roman" w:hAnsi="Times New Roman" w:cs="Times New Roman"/>
          <w:b/>
          <w:bCs/>
          <w:iCs/>
          <w:sz w:val="24"/>
          <w:szCs w:val="24"/>
        </w:rPr>
      </w:pPr>
      <w:r w:rsidRPr="00D224A7">
        <w:rPr>
          <w:rFonts w:ascii="Times New Roman" w:hAnsi="Times New Roman" w:cs="Times New Roman"/>
          <w:b/>
          <w:bCs/>
          <w:iCs/>
          <w:sz w:val="24"/>
          <w:szCs w:val="24"/>
        </w:rPr>
        <w:t>Ai residenti è consentita</w:t>
      </w:r>
      <w:r w:rsidRPr="00D224A7">
        <w:rPr>
          <w:rFonts w:ascii="Times New Roman" w:hAnsi="Times New Roman" w:cs="Times New Roman"/>
          <w:iCs/>
          <w:sz w:val="24"/>
          <w:szCs w:val="24"/>
        </w:rPr>
        <w:t xml:space="preserve"> la circolazione veicolare nel Vicolo Gino, con accesso da Piazza Purgatorio;</w:t>
      </w:r>
    </w:p>
    <w:p w14:paraId="35B3F4DE" w14:textId="77777777" w:rsidR="00FE2275" w:rsidRPr="00D224A7" w:rsidRDefault="00FE2275" w:rsidP="00FE2275">
      <w:pPr>
        <w:pStyle w:val="Paragrafoelenco"/>
        <w:rPr>
          <w:rFonts w:ascii="Times New Roman" w:hAnsi="Times New Roman" w:cs="Times New Roman"/>
          <w:b/>
          <w:bCs/>
          <w:iCs/>
          <w:sz w:val="6"/>
          <w:szCs w:val="6"/>
        </w:rPr>
      </w:pPr>
    </w:p>
    <w:p w14:paraId="5CC20D0E" w14:textId="77777777" w:rsidR="00FE2275" w:rsidRPr="00D224A7" w:rsidRDefault="00FE2275" w:rsidP="004C0B5B">
      <w:pPr>
        <w:spacing w:after="0"/>
        <w:jc w:val="both"/>
        <w:rPr>
          <w:rFonts w:ascii="Times New Roman" w:hAnsi="Times New Roman" w:cs="Times New Roman"/>
          <w:b/>
          <w:bCs/>
          <w:iCs/>
          <w:sz w:val="6"/>
          <w:szCs w:val="6"/>
        </w:rPr>
      </w:pPr>
      <w:bookmarkStart w:id="10" w:name="_Hlk19780408"/>
    </w:p>
    <w:p w14:paraId="2870ED7B" w14:textId="588ADE72" w:rsidR="00FE2275" w:rsidRPr="00D224A7" w:rsidRDefault="00FE2275" w:rsidP="004C0B5B">
      <w:pPr>
        <w:spacing w:after="0"/>
        <w:jc w:val="both"/>
        <w:rPr>
          <w:rFonts w:ascii="Monotype Corsiva" w:eastAsia="Times New Roman" w:hAnsi="Monotype Corsiva" w:cs="Times New Roman"/>
          <w:sz w:val="23"/>
          <w:szCs w:val="23"/>
          <w:lang w:eastAsia="it-IT"/>
        </w:rPr>
      </w:pPr>
      <w:r w:rsidRPr="00D224A7">
        <w:rPr>
          <w:noProof/>
          <w:lang w:eastAsia="it-IT"/>
        </w:rPr>
        <w:drawing>
          <wp:anchor distT="0" distB="0" distL="114300" distR="114300" simplePos="0" relativeHeight="251660288" behindDoc="0" locked="0" layoutInCell="1" allowOverlap="1" wp14:anchorId="68E69021" wp14:editId="54BF47B1">
            <wp:simplePos x="0" y="0"/>
            <wp:positionH relativeFrom="margin">
              <wp:align>center</wp:align>
            </wp:positionH>
            <wp:positionV relativeFrom="paragraph">
              <wp:posOffset>3226</wp:posOffset>
            </wp:positionV>
            <wp:extent cx="384175" cy="43878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175" cy="438785"/>
                    </a:xfrm>
                    <a:prstGeom prst="rect">
                      <a:avLst/>
                    </a:prstGeom>
                    <a:noFill/>
                  </pic:spPr>
                </pic:pic>
              </a:graphicData>
            </a:graphic>
            <wp14:sizeRelH relativeFrom="page">
              <wp14:pctWidth>0</wp14:pctWidth>
            </wp14:sizeRelH>
            <wp14:sizeRelV relativeFrom="page">
              <wp14:pctHeight>0</wp14:pctHeight>
            </wp14:sizeRelV>
          </wp:anchor>
        </w:drawing>
      </w:r>
    </w:p>
    <w:p w14:paraId="263F36B5" w14:textId="71D38B95" w:rsidR="004C0B5B" w:rsidRPr="00D224A7" w:rsidRDefault="004C0B5B" w:rsidP="004C0B5B">
      <w:pPr>
        <w:spacing w:after="0"/>
        <w:jc w:val="both"/>
        <w:rPr>
          <w:rFonts w:ascii="Monotype Corsiva" w:eastAsia="Times New Roman" w:hAnsi="Monotype Corsiva" w:cs="Times New Roman"/>
          <w:sz w:val="23"/>
          <w:szCs w:val="23"/>
          <w:lang w:eastAsia="it-IT"/>
        </w:rPr>
      </w:pPr>
      <w:r w:rsidRPr="00D224A7">
        <w:rPr>
          <w:rFonts w:ascii="Monotype Corsiva" w:eastAsia="Times New Roman" w:hAnsi="Monotype Corsiva" w:cs="Times New Roman"/>
          <w:sz w:val="23"/>
          <w:szCs w:val="23"/>
          <w:lang w:eastAsia="it-IT"/>
        </w:rPr>
        <w:t>Polizia Municipale</w:t>
      </w:r>
      <w:r w:rsidRPr="00D224A7">
        <w:rPr>
          <w:rFonts w:ascii="Times New Roman" w:eastAsia="Times New Roman" w:hAnsi="Times New Roman" w:cs="Times New Roman"/>
          <w:sz w:val="23"/>
          <w:szCs w:val="23"/>
          <w:lang w:eastAsia="it-IT"/>
        </w:rPr>
        <w:t xml:space="preserve"> </w:t>
      </w:r>
      <w:r w:rsidRPr="00D224A7">
        <w:rPr>
          <w:rFonts w:ascii="Monotype Corsiva" w:eastAsia="Times New Roman" w:hAnsi="Monotype Corsiva" w:cs="Times New Roman"/>
          <w:sz w:val="23"/>
          <w:szCs w:val="23"/>
          <w:lang w:eastAsia="it-IT"/>
        </w:rPr>
        <w:t>“Sezione Annona e S. P.”</w:t>
      </w:r>
      <w:r w:rsidRPr="00D224A7">
        <w:rPr>
          <w:rFonts w:ascii="Times New Roman" w:eastAsia="Times New Roman" w:hAnsi="Times New Roman" w:cs="Times New Roman"/>
          <w:sz w:val="23"/>
          <w:szCs w:val="23"/>
          <w:lang w:eastAsia="it-IT"/>
        </w:rPr>
        <w:t xml:space="preserve">                                                              </w:t>
      </w:r>
      <w:r w:rsidRPr="00D224A7">
        <w:rPr>
          <w:rFonts w:ascii="Monotype Corsiva" w:eastAsia="Times New Roman" w:hAnsi="Monotype Corsiva" w:cs="Times New Roman"/>
          <w:sz w:val="23"/>
          <w:szCs w:val="23"/>
          <w:lang w:eastAsia="it-IT"/>
        </w:rPr>
        <w:t>Ordinanza n. 2</w:t>
      </w:r>
      <w:r w:rsidR="00363EBB" w:rsidRPr="00D224A7">
        <w:rPr>
          <w:rFonts w:ascii="Monotype Corsiva" w:eastAsia="Times New Roman" w:hAnsi="Monotype Corsiva" w:cs="Times New Roman"/>
          <w:sz w:val="23"/>
          <w:szCs w:val="23"/>
          <w:lang w:eastAsia="it-IT"/>
        </w:rPr>
        <w:t>22</w:t>
      </w:r>
      <w:r w:rsidRPr="00D224A7">
        <w:rPr>
          <w:rFonts w:ascii="Monotype Corsiva" w:eastAsia="Times New Roman" w:hAnsi="Monotype Corsiva" w:cs="Times New Roman"/>
          <w:sz w:val="23"/>
          <w:szCs w:val="23"/>
          <w:lang w:eastAsia="it-IT"/>
        </w:rPr>
        <w:t xml:space="preserve"> del</w:t>
      </w:r>
      <w:r w:rsidR="00363599" w:rsidRPr="00D224A7">
        <w:rPr>
          <w:rFonts w:ascii="Monotype Corsiva" w:eastAsia="Times New Roman" w:hAnsi="Monotype Corsiva" w:cs="Times New Roman"/>
          <w:sz w:val="23"/>
          <w:szCs w:val="23"/>
          <w:lang w:eastAsia="it-IT"/>
        </w:rPr>
        <w:t>l’</w:t>
      </w:r>
      <w:r w:rsidR="00363EBB" w:rsidRPr="00D224A7">
        <w:rPr>
          <w:rFonts w:ascii="Monotype Corsiva" w:eastAsia="Times New Roman" w:hAnsi="Monotype Corsiva" w:cs="Times New Roman"/>
          <w:sz w:val="23"/>
          <w:szCs w:val="23"/>
          <w:lang w:eastAsia="it-IT"/>
        </w:rPr>
        <w:t>1</w:t>
      </w:r>
      <w:r w:rsidR="00363599" w:rsidRPr="00D224A7">
        <w:rPr>
          <w:rFonts w:ascii="Monotype Corsiva" w:eastAsia="Times New Roman" w:hAnsi="Monotype Corsiva" w:cs="Times New Roman"/>
          <w:sz w:val="23"/>
          <w:szCs w:val="23"/>
          <w:lang w:eastAsia="it-IT"/>
        </w:rPr>
        <w:t>1</w:t>
      </w:r>
      <w:r w:rsidRPr="00D224A7">
        <w:rPr>
          <w:rFonts w:ascii="Monotype Corsiva" w:eastAsia="Times New Roman" w:hAnsi="Monotype Corsiva" w:cs="Times New Roman"/>
          <w:sz w:val="23"/>
          <w:szCs w:val="23"/>
          <w:lang w:eastAsia="it-IT"/>
        </w:rPr>
        <w:t>.11.2023</w:t>
      </w:r>
    </w:p>
    <w:p w14:paraId="14464A62" w14:textId="77777777" w:rsidR="004774CA" w:rsidRPr="00D224A7" w:rsidRDefault="004774CA" w:rsidP="004B12A5">
      <w:pPr>
        <w:spacing w:after="0"/>
        <w:rPr>
          <w:rFonts w:ascii="Times New Roman" w:hAnsi="Times New Roman" w:cs="Times New Roman"/>
          <w:b/>
          <w:bCs/>
          <w:iCs/>
          <w:sz w:val="16"/>
          <w:szCs w:val="16"/>
        </w:rPr>
      </w:pPr>
    </w:p>
    <w:p w14:paraId="4454EB99" w14:textId="77777777" w:rsidR="004C0B5B" w:rsidRPr="00D224A7" w:rsidRDefault="004C0B5B" w:rsidP="004C0B5B">
      <w:pPr>
        <w:spacing w:after="0"/>
        <w:jc w:val="both"/>
        <w:rPr>
          <w:rFonts w:ascii="Times New Roman" w:hAnsi="Times New Roman" w:cs="Times New Roman"/>
          <w:b/>
          <w:bCs/>
          <w:iCs/>
          <w:sz w:val="16"/>
          <w:szCs w:val="16"/>
        </w:rPr>
      </w:pPr>
    </w:p>
    <w:bookmarkEnd w:id="10"/>
    <w:p w14:paraId="73DE6400" w14:textId="269353A2" w:rsidR="004C0B5B" w:rsidRPr="00D224A7" w:rsidRDefault="004C0B5B" w:rsidP="00BC3332">
      <w:pPr>
        <w:pStyle w:val="Paragrafoelenco"/>
        <w:spacing w:after="0" w:line="240" w:lineRule="auto"/>
        <w:ind w:left="284"/>
        <w:jc w:val="both"/>
        <w:rPr>
          <w:rFonts w:ascii="Times New Roman" w:hAnsi="Times New Roman" w:cs="Times New Roman"/>
          <w:b/>
          <w:bCs/>
          <w:iCs/>
          <w:sz w:val="24"/>
          <w:szCs w:val="24"/>
        </w:rPr>
      </w:pPr>
    </w:p>
    <w:p w14:paraId="01413412" w14:textId="77777777" w:rsidR="009E086B" w:rsidRPr="00D224A7" w:rsidRDefault="009E086B" w:rsidP="009E086B">
      <w:pPr>
        <w:pStyle w:val="Paragrafoelenco"/>
        <w:spacing w:after="0"/>
        <w:ind w:left="284"/>
        <w:jc w:val="both"/>
        <w:rPr>
          <w:rFonts w:ascii="Times New Roman" w:hAnsi="Times New Roman" w:cs="Times New Roman"/>
          <w:b/>
          <w:bCs/>
          <w:iCs/>
          <w:sz w:val="6"/>
          <w:szCs w:val="6"/>
        </w:rPr>
      </w:pPr>
    </w:p>
    <w:p w14:paraId="64898485" w14:textId="2E6DF915" w:rsidR="009E086B" w:rsidRPr="00D224A7" w:rsidRDefault="008F30F3" w:rsidP="00FE2275">
      <w:pPr>
        <w:pStyle w:val="Paragrafoelenco"/>
        <w:numPr>
          <w:ilvl w:val="0"/>
          <w:numId w:val="1"/>
        </w:numPr>
        <w:spacing w:after="0" w:line="240" w:lineRule="auto"/>
        <w:ind w:left="284" w:hanging="284"/>
        <w:jc w:val="both"/>
        <w:rPr>
          <w:rFonts w:ascii="Times New Roman" w:hAnsi="Times New Roman" w:cs="Times New Roman"/>
          <w:b/>
          <w:bCs/>
          <w:iCs/>
          <w:sz w:val="24"/>
          <w:szCs w:val="24"/>
        </w:rPr>
      </w:pPr>
      <w:r w:rsidRPr="00D224A7">
        <w:rPr>
          <w:rFonts w:ascii="Times New Roman" w:hAnsi="Times New Roman" w:cs="Times New Roman"/>
          <w:b/>
          <w:bCs/>
          <w:sz w:val="24"/>
          <w:szCs w:val="24"/>
        </w:rPr>
        <w:t xml:space="preserve">L’apposizione </w:t>
      </w:r>
      <w:r w:rsidRPr="00D224A7">
        <w:rPr>
          <w:rFonts w:ascii="Times New Roman" w:hAnsi="Times New Roman" w:cs="Times New Roman"/>
          <w:sz w:val="24"/>
          <w:szCs w:val="24"/>
        </w:rPr>
        <w:t>della</w:t>
      </w:r>
      <w:r w:rsidRPr="00D224A7">
        <w:rPr>
          <w:rFonts w:ascii="Times New Roman" w:hAnsi="Times New Roman" w:cs="Times New Roman"/>
          <w:b/>
          <w:bCs/>
          <w:sz w:val="24"/>
          <w:szCs w:val="24"/>
        </w:rPr>
        <w:t xml:space="preserve"> </w:t>
      </w:r>
      <w:r w:rsidRPr="00D224A7">
        <w:rPr>
          <w:rFonts w:ascii="Times New Roman" w:hAnsi="Times New Roman" w:cs="Times New Roman"/>
          <w:sz w:val="24"/>
          <w:szCs w:val="24"/>
        </w:rPr>
        <w:t xml:space="preserve">segnaletica </w:t>
      </w:r>
      <w:r w:rsidR="006433F2" w:rsidRPr="00D224A7">
        <w:rPr>
          <w:rFonts w:ascii="Times New Roman" w:hAnsi="Times New Roman" w:cs="Times New Roman"/>
          <w:sz w:val="24"/>
          <w:szCs w:val="24"/>
        </w:rPr>
        <w:t xml:space="preserve">provvisoria </w:t>
      </w:r>
      <w:r w:rsidRPr="00D224A7">
        <w:rPr>
          <w:rFonts w:ascii="Times New Roman" w:hAnsi="Times New Roman" w:cs="Times New Roman"/>
          <w:sz w:val="24"/>
          <w:szCs w:val="24"/>
        </w:rPr>
        <w:t>di divieto</w:t>
      </w:r>
      <w:r w:rsidR="006433F2" w:rsidRPr="00D224A7">
        <w:rPr>
          <w:rFonts w:ascii="Times New Roman" w:hAnsi="Times New Roman" w:cs="Times New Roman"/>
          <w:sz w:val="24"/>
          <w:szCs w:val="24"/>
        </w:rPr>
        <w:t>,</w:t>
      </w:r>
      <w:r w:rsidRPr="00D224A7">
        <w:rPr>
          <w:rFonts w:ascii="Times New Roman" w:hAnsi="Times New Roman" w:cs="Times New Roman"/>
          <w:sz w:val="24"/>
          <w:szCs w:val="24"/>
        </w:rPr>
        <w:t xml:space="preserve"> preavviso</w:t>
      </w:r>
      <w:r w:rsidR="006433F2" w:rsidRPr="00D224A7">
        <w:rPr>
          <w:rFonts w:ascii="Times New Roman" w:hAnsi="Times New Roman" w:cs="Times New Roman"/>
          <w:sz w:val="24"/>
          <w:szCs w:val="24"/>
        </w:rPr>
        <w:t>, deviazione</w:t>
      </w:r>
      <w:r w:rsidRPr="00D224A7">
        <w:rPr>
          <w:rFonts w:ascii="Times New Roman" w:hAnsi="Times New Roman" w:cs="Times New Roman"/>
          <w:sz w:val="24"/>
          <w:szCs w:val="24"/>
        </w:rPr>
        <w:t xml:space="preserve"> e l’installazione della necessaria segnaletica cantieristica orizzontale e verticale nonché della </w:t>
      </w:r>
      <w:r w:rsidR="00105717" w:rsidRPr="00D224A7">
        <w:rPr>
          <w:rFonts w:ascii="Times New Roman" w:hAnsi="Times New Roman" w:cs="Times New Roman"/>
          <w:sz w:val="24"/>
          <w:szCs w:val="24"/>
        </w:rPr>
        <w:t>recinzione d</w:t>
      </w:r>
      <w:r w:rsidRPr="00D224A7">
        <w:rPr>
          <w:rFonts w:ascii="Times New Roman" w:hAnsi="Times New Roman" w:cs="Times New Roman"/>
          <w:sz w:val="24"/>
          <w:szCs w:val="24"/>
        </w:rPr>
        <w:t>ell’area interessata, secondo le norme vigenti, è posta a carico della ditta esecutrice dei lavori. La ditta, altresì, è onerata del controllo continuo di tutta la segnaletica collocata diurna e notturna;</w:t>
      </w:r>
    </w:p>
    <w:p w14:paraId="1E4D4CE8" w14:textId="77777777" w:rsidR="0030517F" w:rsidRPr="00D224A7" w:rsidRDefault="0030517F" w:rsidP="0030517F">
      <w:pPr>
        <w:pStyle w:val="Paragrafoelenco"/>
        <w:spacing w:after="0"/>
        <w:ind w:left="284"/>
        <w:jc w:val="both"/>
        <w:rPr>
          <w:rFonts w:ascii="Times New Roman" w:hAnsi="Times New Roman" w:cs="Times New Roman"/>
          <w:b/>
          <w:bCs/>
          <w:iCs/>
          <w:sz w:val="6"/>
          <w:szCs w:val="6"/>
        </w:rPr>
      </w:pPr>
    </w:p>
    <w:p w14:paraId="11582AA4" w14:textId="68A306FF" w:rsidR="0030517F" w:rsidRPr="00D224A7" w:rsidRDefault="008F30F3" w:rsidP="00FE2275">
      <w:pPr>
        <w:pStyle w:val="Paragrafoelenco"/>
        <w:numPr>
          <w:ilvl w:val="0"/>
          <w:numId w:val="1"/>
        </w:numPr>
        <w:spacing w:after="0" w:line="240" w:lineRule="auto"/>
        <w:ind w:left="284" w:hanging="284"/>
        <w:jc w:val="both"/>
        <w:rPr>
          <w:rFonts w:ascii="Times New Roman" w:hAnsi="Times New Roman" w:cs="Times New Roman"/>
          <w:b/>
          <w:bCs/>
          <w:iCs/>
          <w:sz w:val="24"/>
          <w:szCs w:val="24"/>
        </w:rPr>
      </w:pPr>
      <w:r w:rsidRPr="00D224A7">
        <w:rPr>
          <w:rFonts w:ascii="Times New Roman" w:hAnsi="Times New Roman" w:cs="Times New Roman"/>
          <w:b/>
          <w:bCs/>
          <w:sz w:val="24"/>
          <w:szCs w:val="24"/>
        </w:rPr>
        <w:t xml:space="preserve">La segnaletica di divieto di transito </w:t>
      </w:r>
      <w:commentRangeStart w:id="11"/>
      <w:r w:rsidRPr="00D224A7">
        <w:rPr>
          <w:rFonts w:ascii="Times New Roman" w:hAnsi="Times New Roman" w:cs="Times New Roman"/>
          <w:b/>
          <w:bCs/>
          <w:sz w:val="24"/>
          <w:szCs w:val="24"/>
        </w:rPr>
        <w:t>dovrà</w:t>
      </w:r>
      <w:commentRangeEnd w:id="11"/>
      <w:r w:rsidR="004A5F74" w:rsidRPr="00D224A7">
        <w:rPr>
          <w:rStyle w:val="Rimandocommento"/>
          <w:rFonts w:ascii="Times New Roman" w:eastAsia="Times New Roman" w:hAnsi="Times New Roman" w:cs="Times New Roman"/>
          <w:lang w:eastAsia="it-IT"/>
        </w:rPr>
        <w:commentReference w:id="11"/>
      </w:r>
      <w:r w:rsidRPr="00D224A7">
        <w:rPr>
          <w:rFonts w:ascii="Times New Roman" w:hAnsi="Times New Roman" w:cs="Times New Roman"/>
          <w:b/>
          <w:bCs/>
          <w:sz w:val="24"/>
          <w:szCs w:val="24"/>
        </w:rPr>
        <w:t xml:space="preserve"> essere collocata almeno 48 ore prima dell’entrata in vigore del divieto stesso</w:t>
      </w:r>
      <w:r w:rsidR="004343DF" w:rsidRPr="00D224A7">
        <w:rPr>
          <w:rFonts w:ascii="Times New Roman" w:hAnsi="Times New Roman" w:cs="Times New Roman"/>
          <w:sz w:val="24"/>
          <w:szCs w:val="24"/>
        </w:rPr>
        <w:t>;</w:t>
      </w:r>
    </w:p>
    <w:p w14:paraId="7717EA8B" w14:textId="77777777" w:rsidR="006E5638" w:rsidRPr="00D224A7" w:rsidRDefault="006E5638" w:rsidP="006E5638">
      <w:pPr>
        <w:pStyle w:val="Paragrafoelenco"/>
        <w:rPr>
          <w:rFonts w:ascii="Times New Roman" w:hAnsi="Times New Roman" w:cs="Times New Roman"/>
          <w:b/>
          <w:bCs/>
          <w:iCs/>
          <w:sz w:val="6"/>
          <w:szCs w:val="6"/>
        </w:rPr>
      </w:pPr>
    </w:p>
    <w:p w14:paraId="225DB548" w14:textId="01E466B6" w:rsidR="00911C27" w:rsidRPr="00D224A7" w:rsidRDefault="00911C27" w:rsidP="00911C27">
      <w:pPr>
        <w:pStyle w:val="Paragrafoelenco"/>
        <w:numPr>
          <w:ilvl w:val="0"/>
          <w:numId w:val="1"/>
        </w:numPr>
        <w:spacing w:after="0"/>
        <w:ind w:left="426" w:hanging="426"/>
        <w:jc w:val="both"/>
        <w:rPr>
          <w:rFonts w:ascii="Times New Roman" w:hAnsi="Times New Roman" w:cs="Times New Roman"/>
          <w:b/>
          <w:bCs/>
          <w:iCs/>
          <w:sz w:val="24"/>
          <w:szCs w:val="24"/>
        </w:rPr>
      </w:pPr>
      <w:r w:rsidRPr="00D224A7">
        <w:rPr>
          <w:rFonts w:ascii="Times New Roman" w:hAnsi="Times New Roman" w:cs="Times New Roman"/>
          <w:b/>
          <w:bCs/>
          <w:sz w:val="24"/>
          <w:szCs w:val="24"/>
        </w:rPr>
        <w:t xml:space="preserve">La ditta esecutrice dei lavori </w:t>
      </w:r>
      <w:r w:rsidR="00631E31" w:rsidRPr="00D224A7">
        <w:rPr>
          <w:rFonts w:ascii="Times New Roman" w:hAnsi="Times New Roman" w:cs="Times New Roman"/>
          <w:b/>
          <w:bCs/>
          <w:sz w:val="24"/>
          <w:szCs w:val="24"/>
        </w:rPr>
        <w:t xml:space="preserve">inoltre </w:t>
      </w:r>
      <w:r w:rsidRPr="00D224A7">
        <w:rPr>
          <w:rFonts w:ascii="Times New Roman" w:hAnsi="Times New Roman" w:cs="Times New Roman"/>
          <w:b/>
          <w:bCs/>
          <w:sz w:val="24"/>
          <w:szCs w:val="24"/>
        </w:rPr>
        <w:t>dovrà:</w:t>
      </w:r>
    </w:p>
    <w:p w14:paraId="3244F383" w14:textId="77777777" w:rsidR="00FE72F5" w:rsidRPr="00D224A7" w:rsidRDefault="00FE72F5" w:rsidP="00FE72F5">
      <w:pPr>
        <w:spacing w:after="0"/>
        <w:jc w:val="both"/>
        <w:rPr>
          <w:rFonts w:ascii="Times New Roman" w:hAnsi="Times New Roman" w:cs="Times New Roman"/>
          <w:b/>
          <w:bCs/>
          <w:iCs/>
          <w:sz w:val="6"/>
          <w:szCs w:val="6"/>
        </w:rPr>
      </w:pPr>
    </w:p>
    <w:p w14:paraId="251936E5" w14:textId="77777777" w:rsidR="00911C27" w:rsidRPr="00D224A7" w:rsidRDefault="00911C27" w:rsidP="00FE2275">
      <w:pPr>
        <w:pStyle w:val="Paragrafoelenco"/>
        <w:numPr>
          <w:ilvl w:val="0"/>
          <w:numId w:val="2"/>
        </w:numPr>
        <w:spacing w:after="0" w:line="240" w:lineRule="auto"/>
        <w:ind w:left="709" w:hanging="283"/>
        <w:jc w:val="both"/>
        <w:rPr>
          <w:rFonts w:ascii="Times New Roman" w:hAnsi="Times New Roman" w:cs="Times New Roman"/>
          <w:b/>
          <w:bCs/>
          <w:iCs/>
          <w:sz w:val="24"/>
          <w:szCs w:val="24"/>
        </w:rPr>
      </w:pPr>
      <w:r w:rsidRPr="00D224A7">
        <w:rPr>
          <w:rFonts w:ascii="Times New Roman" w:eastAsia="Times New Roman" w:hAnsi="Times New Roman" w:cs="Times New Roman"/>
          <w:b/>
          <w:bCs/>
          <w:i/>
          <w:iCs/>
          <w:sz w:val="24"/>
          <w:szCs w:val="24"/>
          <w:lang w:eastAsia="it-IT"/>
        </w:rPr>
        <w:t>consentire</w:t>
      </w:r>
      <w:r w:rsidRPr="00D224A7">
        <w:rPr>
          <w:rFonts w:ascii="Times New Roman" w:eastAsia="Times New Roman" w:hAnsi="Times New Roman" w:cs="Times New Roman"/>
          <w:sz w:val="24"/>
          <w:szCs w:val="24"/>
          <w:lang w:eastAsia="it-IT"/>
        </w:rPr>
        <w:t xml:space="preserve"> un agevole accesso ai veicoli d’emergenza e soccorso</w:t>
      </w:r>
      <w:r w:rsidRPr="00D224A7">
        <w:rPr>
          <w:rFonts w:ascii="Times New Roman" w:hAnsi="Times New Roman" w:cs="Times New Roman"/>
          <w:iCs/>
          <w:sz w:val="24"/>
          <w:szCs w:val="24"/>
        </w:rPr>
        <w:t>;</w:t>
      </w:r>
    </w:p>
    <w:p w14:paraId="535BBB9E" w14:textId="0507A40A" w:rsidR="00911C27" w:rsidRPr="00D224A7" w:rsidRDefault="00911C27" w:rsidP="004D0E42">
      <w:pPr>
        <w:pStyle w:val="Paragrafoelenco"/>
        <w:numPr>
          <w:ilvl w:val="0"/>
          <w:numId w:val="2"/>
        </w:numPr>
        <w:spacing w:after="0"/>
        <w:ind w:left="709" w:hanging="283"/>
        <w:jc w:val="both"/>
        <w:rPr>
          <w:rFonts w:ascii="Times New Roman" w:hAnsi="Times New Roman" w:cs="Times New Roman"/>
          <w:b/>
          <w:bCs/>
          <w:iCs/>
          <w:sz w:val="24"/>
          <w:szCs w:val="24"/>
        </w:rPr>
      </w:pPr>
      <w:r w:rsidRPr="00D224A7">
        <w:rPr>
          <w:rFonts w:ascii="Times New Roman" w:hAnsi="Times New Roman" w:cs="Times New Roman"/>
          <w:b/>
          <w:bCs/>
          <w:i/>
          <w:iCs/>
          <w:sz w:val="24"/>
          <w:szCs w:val="24"/>
        </w:rPr>
        <w:t>garantire</w:t>
      </w:r>
      <w:r w:rsidRPr="00D224A7">
        <w:rPr>
          <w:rFonts w:ascii="Times New Roman" w:hAnsi="Times New Roman" w:cs="Times New Roman"/>
          <w:b/>
          <w:bCs/>
          <w:sz w:val="24"/>
          <w:szCs w:val="24"/>
        </w:rPr>
        <w:t xml:space="preserve"> </w:t>
      </w:r>
      <w:r w:rsidRPr="00D224A7">
        <w:rPr>
          <w:rFonts w:ascii="Times New Roman" w:hAnsi="Times New Roman" w:cs="Times New Roman"/>
          <w:sz w:val="24"/>
          <w:szCs w:val="24"/>
        </w:rPr>
        <w:t>il passaggio pedonale, creando un itinerario in piena sicurezza;</w:t>
      </w:r>
    </w:p>
    <w:p w14:paraId="7C4FC0D1" w14:textId="77777777" w:rsidR="00E23A97" w:rsidRPr="00D224A7" w:rsidRDefault="00E23A97" w:rsidP="00E23A97">
      <w:pPr>
        <w:pStyle w:val="Paragrafoelenco"/>
        <w:numPr>
          <w:ilvl w:val="0"/>
          <w:numId w:val="2"/>
        </w:numPr>
        <w:spacing w:after="0"/>
        <w:ind w:left="709" w:hanging="283"/>
        <w:jc w:val="both"/>
        <w:rPr>
          <w:rFonts w:ascii="Times New Roman" w:hAnsi="Times New Roman" w:cs="Times New Roman"/>
          <w:b/>
          <w:bCs/>
          <w:iCs/>
          <w:sz w:val="24"/>
          <w:szCs w:val="24"/>
        </w:rPr>
      </w:pPr>
      <w:r w:rsidRPr="00D224A7">
        <w:rPr>
          <w:rFonts w:ascii="Times New Roman" w:hAnsi="Times New Roman" w:cs="Times New Roman"/>
          <w:b/>
          <w:bCs/>
          <w:i/>
          <w:iCs/>
          <w:sz w:val="24"/>
          <w:szCs w:val="24"/>
        </w:rPr>
        <w:t>garantire</w:t>
      </w:r>
      <w:r w:rsidRPr="00D224A7">
        <w:rPr>
          <w:rFonts w:ascii="Times New Roman" w:hAnsi="Times New Roman" w:cs="Times New Roman"/>
          <w:sz w:val="24"/>
          <w:szCs w:val="24"/>
        </w:rPr>
        <w:t xml:space="preserve"> la costante presenza di movieri, i quali, in relazione alle operazioni in corso, dovranno regolamentare il traffico veicolare, pedonale</w:t>
      </w:r>
      <w:r w:rsidRPr="00D224A7">
        <w:rPr>
          <w:rFonts w:ascii="Times New Roman" w:eastAsia="Times New Roman" w:hAnsi="Times New Roman" w:cs="Times New Roman"/>
          <w:sz w:val="24"/>
          <w:szCs w:val="24"/>
          <w:lang w:eastAsia="it-IT"/>
        </w:rPr>
        <w:t xml:space="preserve"> e delle persone con limitata o impedita capacità motoria</w:t>
      </w:r>
      <w:r w:rsidRPr="00D224A7">
        <w:rPr>
          <w:rFonts w:ascii="Times New Roman" w:hAnsi="Times New Roman" w:cs="Times New Roman"/>
          <w:sz w:val="24"/>
          <w:szCs w:val="24"/>
        </w:rPr>
        <w:t>;</w:t>
      </w:r>
    </w:p>
    <w:p w14:paraId="6DE4A6B7" w14:textId="77777777" w:rsidR="00CB6663" w:rsidRPr="00D224A7" w:rsidRDefault="00CB6663" w:rsidP="00CB6663">
      <w:pPr>
        <w:pStyle w:val="Paragrafoelenco"/>
        <w:rPr>
          <w:rFonts w:ascii="Times New Roman" w:hAnsi="Times New Roman" w:cs="Times New Roman"/>
          <w:b/>
          <w:bCs/>
          <w:iCs/>
          <w:sz w:val="6"/>
          <w:szCs w:val="6"/>
        </w:rPr>
      </w:pPr>
    </w:p>
    <w:p w14:paraId="704A4FCF" w14:textId="64C478E9" w:rsidR="00CB6663" w:rsidRPr="00D224A7" w:rsidRDefault="00A657C7" w:rsidP="000339F1">
      <w:pPr>
        <w:pStyle w:val="Paragrafoelenco"/>
        <w:numPr>
          <w:ilvl w:val="0"/>
          <w:numId w:val="1"/>
        </w:numPr>
        <w:spacing w:after="0" w:line="240" w:lineRule="auto"/>
        <w:ind w:left="426" w:hanging="426"/>
        <w:jc w:val="both"/>
        <w:rPr>
          <w:rFonts w:ascii="Times New Roman" w:hAnsi="Times New Roman" w:cs="Times New Roman"/>
          <w:b/>
          <w:bCs/>
          <w:iCs/>
          <w:sz w:val="24"/>
          <w:szCs w:val="24"/>
        </w:rPr>
      </w:pPr>
      <w:r w:rsidRPr="00D224A7">
        <w:rPr>
          <w:rFonts w:ascii="Times New Roman" w:hAnsi="Times New Roman" w:cs="Times New Roman"/>
          <w:b/>
          <w:iCs/>
          <w:sz w:val="24"/>
          <w:szCs w:val="24"/>
        </w:rPr>
        <w:t>Nel caso di avverse condizioni climatologiche</w:t>
      </w:r>
      <w:r w:rsidRPr="00D224A7">
        <w:rPr>
          <w:rFonts w:ascii="Times New Roman" w:hAnsi="Times New Roman" w:cs="Times New Roman"/>
          <w:iCs/>
          <w:sz w:val="24"/>
          <w:szCs w:val="24"/>
        </w:rPr>
        <w:t>, o per eventi di forza maggiore i lavori non siano stati ultimati nei tempi previsti, la validità della presente ordinanza viene prorogata fino al termine degli stessi, previa comunicazione della ditta esecutrice dei lavori a tutti gli interessati</w:t>
      </w:r>
      <w:r w:rsidR="00A43E96" w:rsidRPr="00D224A7">
        <w:rPr>
          <w:rFonts w:ascii="Times New Roman" w:hAnsi="Times New Roman" w:cs="Times New Roman"/>
          <w:iCs/>
          <w:sz w:val="24"/>
          <w:szCs w:val="24"/>
        </w:rPr>
        <w:t>;</w:t>
      </w:r>
    </w:p>
    <w:p w14:paraId="6C84D5FC" w14:textId="77777777" w:rsidR="00FE2275" w:rsidRPr="00D224A7" w:rsidRDefault="00FE2275" w:rsidP="00FE2275">
      <w:pPr>
        <w:pStyle w:val="Paragrafoelenco"/>
        <w:spacing w:after="0" w:line="240" w:lineRule="auto"/>
        <w:ind w:left="426"/>
        <w:jc w:val="both"/>
        <w:rPr>
          <w:rFonts w:ascii="Times New Roman" w:hAnsi="Times New Roman" w:cs="Times New Roman"/>
          <w:b/>
          <w:bCs/>
          <w:iCs/>
          <w:sz w:val="6"/>
          <w:szCs w:val="6"/>
        </w:rPr>
      </w:pPr>
    </w:p>
    <w:p w14:paraId="13833B4B" w14:textId="5CE022F7" w:rsidR="00A657C7" w:rsidRPr="00D224A7" w:rsidRDefault="00A657C7" w:rsidP="005B6E64">
      <w:pPr>
        <w:pStyle w:val="Paragrafoelenco"/>
        <w:numPr>
          <w:ilvl w:val="0"/>
          <w:numId w:val="1"/>
        </w:numPr>
        <w:spacing w:after="0"/>
        <w:ind w:left="426" w:hanging="426"/>
        <w:jc w:val="both"/>
        <w:rPr>
          <w:rFonts w:ascii="Times New Roman" w:hAnsi="Times New Roman" w:cs="Times New Roman"/>
          <w:b/>
          <w:bCs/>
          <w:iCs/>
          <w:sz w:val="24"/>
          <w:szCs w:val="24"/>
        </w:rPr>
      </w:pPr>
      <w:r w:rsidRPr="00D224A7">
        <w:rPr>
          <w:rFonts w:ascii="Times New Roman" w:hAnsi="Times New Roman" w:cs="Times New Roman"/>
          <w:b/>
          <w:bCs/>
          <w:iCs/>
          <w:sz w:val="24"/>
          <w:szCs w:val="24"/>
        </w:rPr>
        <w:t xml:space="preserve">È facoltà </w:t>
      </w:r>
      <w:r w:rsidRPr="00D224A7">
        <w:rPr>
          <w:rFonts w:ascii="Times New Roman" w:hAnsi="Times New Roman" w:cs="Times New Roman"/>
          <w:iCs/>
          <w:sz w:val="24"/>
          <w:szCs w:val="24"/>
        </w:rPr>
        <w:t>del personale della Polizia Municipale apportare tutte le modifiche necessarie ed indifferibili che si riterrà opportuno applicare;</w:t>
      </w:r>
    </w:p>
    <w:p w14:paraId="17B5E58A" w14:textId="77777777" w:rsidR="00BC087B" w:rsidRPr="00D224A7" w:rsidRDefault="00BC087B" w:rsidP="00BC087B">
      <w:pPr>
        <w:pStyle w:val="Paragrafoelenco"/>
        <w:rPr>
          <w:rFonts w:ascii="Times New Roman" w:hAnsi="Times New Roman" w:cs="Times New Roman"/>
          <w:b/>
          <w:bCs/>
          <w:iCs/>
          <w:sz w:val="6"/>
          <w:szCs w:val="6"/>
        </w:rPr>
      </w:pPr>
    </w:p>
    <w:p w14:paraId="683D3082" w14:textId="22B22B82" w:rsidR="00BC087B" w:rsidRPr="00D224A7" w:rsidRDefault="00BC087B" w:rsidP="002950E8">
      <w:pPr>
        <w:pStyle w:val="Paragrafoelenco"/>
        <w:numPr>
          <w:ilvl w:val="0"/>
          <w:numId w:val="1"/>
        </w:numPr>
        <w:spacing w:after="0"/>
        <w:ind w:left="426" w:hanging="426"/>
        <w:jc w:val="both"/>
        <w:rPr>
          <w:rFonts w:ascii="Times New Roman" w:hAnsi="Times New Roman" w:cs="Times New Roman"/>
          <w:b/>
          <w:bCs/>
          <w:iCs/>
          <w:sz w:val="24"/>
          <w:szCs w:val="24"/>
        </w:rPr>
      </w:pPr>
      <w:r w:rsidRPr="00D224A7">
        <w:rPr>
          <w:rFonts w:ascii="Times New Roman" w:hAnsi="Times New Roman" w:cs="Times New Roman"/>
          <w:b/>
          <w:bCs/>
          <w:sz w:val="24"/>
          <w:szCs w:val="24"/>
        </w:rPr>
        <w:t xml:space="preserve">L’Amministrazione Comunale </w:t>
      </w:r>
      <w:r w:rsidRPr="00D224A7">
        <w:rPr>
          <w:rFonts w:ascii="Times New Roman" w:hAnsi="Times New Roman" w:cs="Times New Roman"/>
          <w:sz w:val="24"/>
          <w:szCs w:val="24"/>
        </w:rPr>
        <w:t>è esente da qualsiasi responsabilità, di natura penale o civile, che derivi dalle violazioni di norme in materia di cantiere e di sicurezza stradale;</w:t>
      </w:r>
    </w:p>
    <w:p w14:paraId="52F800A4" w14:textId="77777777" w:rsidR="00BC087B" w:rsidRPr="00D224A7" w:rsidRDefault="00BC087B" w:rsidP="00BC087B">
      <w:pPr>
        <w:pStyle w:val="Paragrafoelenco"/>
        <w:rPr>
          <w:rFonts w:ascii="Times New Roman" w:hAnsi="Times New Roman" w:cs="Times New Roman"/>
          <w:b/>
          <w:bCs/>
          <w:iCs/>
          <w:sz w:val="6"/>
          <w:szCs w:val="6"/>
        </w:rPr>
      </w:pPr>
    </w:p>
    <w:p w14:paraId="7D7D822D" w14:textId="688E1468" w:rsidR="00BC087B" w:rsidRPr="00D224A7" w:rsidRDefault="00C22F77" w:rsidP="00A85071">
      <w:pPr>
        <w:pStyle w:val="Paragrafoelenco"/>
        <w:numPr>
          <w:ilvl w:val="0"/>
          <w:numId w:val="1"/>
        </w:numPr>
        <w:spacing w:after="0"/>
        <w:ind w:left="426" w:hanging="426"/>
        <w:jc w:val="both"/>
        <w:rPr>
          <w:rFonts w:ascii="Times New Roman" w:hAnsi="Times New Roman" w:cs="Times New Roman"/>
          <w:b/>
          <w:bCs/>
          <w:iCs/>
          <w:sz w:val="24"/>
          <w:szCs w:val="24"/>
        </w:rPr>
      </w:pPr>
      <w:r w:rsidRPr="00D224A7">
        <w:rPr>
          <w:rFonts w:ascii="Times New Roman" w:hAnsi="Times New Roman" w:cs="Times New Roman"/>
          <w:b/>
          <w:bCs/>
          <w:sz w:val="24"/>
          <w:szCs w:val="24"/>
        </w:rPr>
        <w:t>È</w:t>
      </w:r>
      <w:r w:rsidR="00BC087B" w:rsidRPr="00D224A7">
        <w:rPr>
          <w:rFonts w:ascii="Times New Roman" w:hAnsi="Times New Roman" w:cs="Times New Roman"/>
          <w:b/>
          <w:bCs/>
          <w:sz w:val="24"/>
          <w:szCs w:val="24"/>
        </w:rPr>
        <w:t xml:space="preserve"> fatto obbligo </w:t>
      </w:r>
      <w:r w:rsidR="00BC087B" w:rsidRPr="00D224A7">
        <w:rPr>
          <w:rFonts w:ascii="Times New Roman" w:hAnsi="Times New Roman" w:cs="Times New Roman"/>
          <w:sz w:val="24"/>
          <w:szCs w:val="24"/>
        </w:rPr>
        <w:t>a chiunque spetti, di osservare e fare osservare la presente Ordinanza, che viene dichiarata immediatamente esecutoria ed esecutiva.</w:t>
      </w:r>
    </w:p>
    <w:p w14:paraId="7301E1A8" w14:textId="77777777" w:rsidR="002C149E" w:rsidRPr="00D224A7" w:rsidRDefault="002C149E" w:rsidP="00BC087B">
      <w:pPr>
        <w:spacing w:after="0"/>
        <w:jc w:val="both"/>
        <w:rPr>
          <w:rFonts w:ascii="Times New Roman" w:hAnsi="Times New Roman" w:cs="Times New Roman"/>
          <w:sz w:val="6"/>
          <w:szCs w:val="6"/>
        </w:rPr>
      </w:pPr>
    </w:p>
    <w:p w14:paraId="2F58C711" w14:textId="28D8F449" w:rsidR="002C149E" w:rsidRPr="00D224A7" w:rsidRDefault="002C149E" w:rsidP="00BC087B">
      <w:pPr>
        <w:spacing w:after="0"/>
        <w:jc w:val="center"/>
        <w:rPr>
          <w:rFonts w:ascii="Times New Roman" w:hAnsi="Times New Roman" w:cs="Times New Roman"/>
          <w:b/>
          <w:bCs/>
          <w:sz w:val="24"/>
          <w:szCs w:val="24"/>
        </w:rPr>
      </w:pPr>
      <w:r w:rsidRPr="00D224A7">
        <w:rPr>
          <w:rFonts w:ascii="Times New Roman" w:hAnsi="Times New Roman" w:cs="Times New Roman"/>
          <w:b/>
          <w:bCs/>
          <w:sz w:val="24"/>
          <w:szCs w:val="24"/>
        </w:rPr>
        <w:t>DISPONE</w:t>
      </w:r>
    </w:p>
    <w:p w14:paraId="04BB8B95" w14:textId="77777777" w:rsidR="00F636D7" w:rsidRPr="00D224A7" w:rsidRDefault="00F636D7" w:rsidP="00BC087B">
      <w:pPr>
        <w:spacing w:after="0"/>
        <w:jc w:val="center"/>
        <w:rPr>
          <w:rFonts w:ascii="Times New Roman" w:hAnsi="Times New Roman" w:cs="Times New Roman"/>
          <w:sz w:val="6"/>
          <w:szCs w:val="6"/>
        </w:rPr>
      </w:pPr>
    </w:p>
    <w:p w14:paraId="7BD9AE3D" w14:textId="77777777" w:rsidR="002C149E" w:rsidRPr="00D224A7" w:rsidRDefault="002C149E" w:rsidP="00BC087B">
      <w:pPr>
        <w:spacing w:after="0" w:line="240" w:lineRule="auto"/>
        <w:jc w:val="both"/>
        <w:rPr>
          <w:rFonts w:ascii="Times New Roman" w:hAnsi="Times New Roman" w:cs="Times New Roman"/>
          <w:sz w:val="24"/>
          <w:szCs w:val="24"/>
        </w:rPr>
      </w:pPr>
      <w:r w:rsidRPr="00D224A7">
        <w:rPr>
          <w:rFonts w:ascii="Times New Roman" w:hAnsi="Times New Roman" w:cs="Times New Roman"/>
          <w:sz w:val="24"/>
          <w:szCs w:val="24"/>
        </w:rPr>
        <w:t>Gli Ufficiali e gli Agenti di cui all’art. 12 del C.d.S. sono incaricati dell’esecuzione della presente Ordinanza.</w:t>
      </w:r>
    </w:p>
    <w:p w14:paraId="4ECDB834" w14:textId="5E6FB2A3" w:rsidR="002C149E" w:rsidRPr="00D224A7" w:rsidRDefault="00BC087B" w:rsidP="00BC087B">
      <w:pPr>
        <w:spacing w:after="0"/>
        <w:jc w:val="center"/>
        <w:rPr>
          <w:rFonts w:ascii="Times New Roman" w:hAnsi="Times New Roman" w:cs="Times New Roman"/>
          <w:b/>
          <w:bCs/>
          <w:sz w:val="24"/>
          <w:szCs w:val="24"/>
        </w:rPr>
      </w:pPr>
      <w:r w:rsidRPr="00D224A7">
        <w:rPr>
          <w:rFonts w:ascii="Times New Roman" w:hAnsi="Times New Roman" w:cs="Times New Roman"/>
          <w:b/>
          <w:bCs/>
          <w:sz w:val="24"/>
          <w:szCs w:val="24"/>
        </w:rPr>
        <w:t>INFORMA</w:t>
      </w:r>
    </w:p>
    <w:p w14:paraId="1E7C3A4A" w14:textId="77777777" w:rsidR="00BC087B" w:rsidRPr="00D224A7" w:rsidRDefault="00BC087B" w:rsidP="00F636D7">
      <w:pPr>
        <w:spacing w:after="0"/>
        <w:jc w:val="center"/>
        <w:rPr>
          <w:rFonts w:ascii="Times New Roman" w:hAnsi="Times New Roman" w:cs="Times New Roman"/>
          <w:sz w:val="4"/>
          <w:szCs w:val="4"/>
        </w:rPr>
      </w:pPr>
    </w:p>
    <w:p w14:paraId="452075FC" w14:textId="672FDD8F" w:rsidR="002C149E" w:rsidRPr="00D224A7" w:rsidRDefault="002C149E" w:rsidP="00BC087B">
      <w:pPr>
        <w:spacing w:after="0" w:line="240" w:lineRule="auto"/>
        <w:jc w:val="both"/>
        <w:rPr>
          <w:rFonts w:ascii="Times New Roman" w:hAnsi="Times New Roman" w:cs="Times New Roman"/>
          <w:sz w:val="24"/>
          <w:szCs w:val="24"/>
        </w:rPr>
      </w:pPr>
      <w:r w:rsidRPr="00D224A7">
        <w:rPr>
          <w:rFonts w:ascii="Times New Roman" w:hAnsi="Times New Roman" w:cs="Times New Roman"/>
          <w:sz w:val="24"/>
          <w:szCs w:val="24"/>
        </w:rPr>
        <w:t>Avverso la presente ordinanza, chiunque vi abbia un interesse giuridicamente rilevante, ai sensi del combinato disposto dell’art. 3, comma 4, della legge n. 241 del 1990 e della Legge n. 1034 del 1971, potrà ricorrere entro 60 giorni dalla pubblicazione davanti al Tribunale Amministrativo Regionale per “incompetenza”, “eccesso di potere” o “violazione di legge”, ovvero, entro 120 giorni dalla pubblicazione, con ricorso straordinario al Pr</w:t>
      </w:r>
      <w:r w:rsidR="00BC087B" w:rsidRPr="00D224A7">
        <w:rPr>
          <w:rFonts w:ascii="Times New Roman" w:hAnsi="Times New Roman" w:cs="Times New Roman"/>
          <w:sz w:val="24"/>
          <w:szCs w:val="24"/>
        </w:rPr>
        <w:t>esidente della Regione Sicilia.</w:t>
      </w:r>
    </w:p>
    <w:p w14:paraId="6D7972A4" w14:textId="77777777" w:rsidR="00BC087B" w:rsidRPr="00D224A7" w:rsidRDefault="00BC087B" w:rsidP="00BC087B">
      <w:pPr>
        <w:spacing w:after="0" w:line="240" w:lineRule="auto"/>
        <w:jc w:val="both"/>
        <w:rPr>
          <w:rFonts w:ascii="Times New Roman" w:hAnsi="Times New Roman" w:cs="Times New Roman"/>
          <w:sz w:val="6"/>
          <w:szCs w:val="6"/>
        </w:rPr>
      </w:pPr>
    </w:p>
    <w:p w14:paraId="095B2F40" w14:textId="48512335" w:rsidR="002C149E" w:rsidRPr="00D224A7" w:rsidRDefault="002C149E" w:rsidP="00BC087B">
      <w:pPr>
        <w:spacing w:after="0" w:line="240" w:lineRule="auto"/>
        <w:jc w:val="both"/>
        <w:rPr>
          <w:rFonts w:ascii="Times New Roman" w:hAnsi="Times New Roman" w:cs="Times New Roman"/>
          <w:sz w:val="24"/>
          <w:szCs w:val="24"/>
        </w:rPr>
      </w:pPr>
      <w:r w:rsidRPr="00D224A7">
        <w:rPr>
          <w:rFonts w:ascii="Times New Roman" w:hAnsi="Times New Roman" w:cs="Times New Roman"/>
          <w:sz w:val="24"/>
          <w:szCs w:val="24"/>
        </w:rPr>
        <w:t xml:space="preserve">Ai sensi dell’art. 37, comma 3, del vigente C.d.S., sempre nel termine di 60 giorni, chi abbia un interesse giuridicamente rilevante può presentare ricorso, in considerazione della natura del segnale apposto, al Ministro dei Trasporti, nel rispetto delle forme stabilite dall’art. 74 del regolamento del </w:t>
      </w:r>
      <w:r w:rsidR="00BC087B" w:rsidRPr="00D224A7">
        <w:rPr>
          <w:rFonts w:ascii="Times New Roman" w:hAnsi="Times New Roman" w:cs="Times New Roman"/>
          <w:sz w:val="24"/>
          <w:szCs w:val="24"/>
        </w:rPr>
        <w:t>C.d.S. D.P.R. 495/1992.</w:t>
      </w:r>
    </w:p>
    <w:p w14:paraId="4ED479CA" w14:textId="77777777" w:rsidR="00BC087B" w:rsidRPr="00D224A7" w:rsidRDefault="00BC087B" w:rsidP="00BC087B">
      <w:pPr>
        <w:spacing w:after="0"/>
        <w:jc w:val="both"/>
        <w:rPr>
          <w:rFonts w:ascii="Times New Roman" w:hAnsi="Times New Roman" w:cs="Times New Roman"/>
          <w:sz w:val="6"/>
          <w:szCs w:val="6"/>
        </w:rPr>
      </w:pPr>
    </w:p>
    <w:p w14:paraId="176D69EB" w14:textId="74186A0A" w:rsidR="005052E0" w:rsidRPr="00D224A7" w:rsidRDefault="005052E0" w:rsidP="0089703A">
      <w:pPr>
        <w:spacing w:after="0" w:line="240" w:lineRule="auto"/>
        <w:jc w:val="both"/>
        <w:rPr>
          <w:rFonts w:ascii="Times New Roman" w:hAnsi="Times New Roman" w:cs="Times New Roman"/>
          <w:sz w:val="24"/>
          <w:szCs w:val="24"/>
        </w:rPr>
      </w:pPr>
      <w:r w:rsidRPr="00D224A7">
        <w:rPr>
          <w:rFonts w:ascii="Times New Roman" w:hAnsi="Times New Roman" w:cs="Times New Roman"/>
          <w:sz w:val="24"/>
          <w:szCs w:val="24"/>
        </w:rPr>
        <w:t>Il presenta atto sarà pubblicato sul sito istituzionale dell’Ente ai fini dell’assolvimento dell’obbligo di pubblicazione del D.lgs. nr. 33/2013.</w:t>
      </w:r>
    </w:p>
    <w:p w14:paraId="7F085894" w14:textId="77777777" w:rsidR="000562B5" w:rsidRPr="00D224A7" w:rsidRDefault="000562B5" w:rsidP="00BC087B">
      <w:pPr>
        <w:spacing w:after="0"/>
        <w:jc w:val="both"/>
        <w:rPr>
          <w:rFonts w:ascii="Times New Roman" w:hAnsi="Times New Roman" w:cs="Times New Roman"/>
          <w:sz w:val="20"/>
          <w:szCs w:val="20"/>
        </w:rPr>
      </w:pPr>
    </w:p>
    <w:p w14:paraId="0FE9FEE2" w14:textId="6AC855E0" w:rsidR="000562B5" w:rsidRPr="00D224A7" w:rsidRDefault="000562B5" w:rsidP="000562B5">
      <w:pPr>
        <w:tabs>
          <w:tab w:val="center" w:pos="1843"/>
          <w:tab w:val="center" w:pos="7938"/>
        </w:tabs>
        <w:spacing w:after="0" w:line="192" w:lineRule="auto"/>
        <w:rPr>
          <w:rFonts w:ascii="Times New Roman" w:eastAsia="Times New Roman" w:hAnsi="Times New Roman" w:cs="Times New Roman"/>
          <w:sz w:val="24"/>
          <w:szCs w:val="20"/>
          <w:lang w:eastAsia="it-IT"/>
        </w:rPr>
      </w:pPr>
      <w:r w:rsidRPr="00D224A7">
        <w:rPr>
          <w:rFonts w:ascii="Times New Roman" w:eastAsia="Times New Roman" w:hAnsi="Times New Roman" w:cs="Times New Roman"/>
          <w:sz w:val="24"/>
          <w:szCs w:val="20"/>
          <w:lang w:eastAsia="it-IT"/>
        </w:rPr>
        <w:tab/>
      </w:r>
      <w:r w:rsidRPr="00D224A7">
        <w:rPr>
          <w:rFonts w:ascii="Times New Roman" w:eastAsia="Times New Roman" w:hAnsi="Times New Roman" w:cs="Times New Roman"/>
          <w:sz w:val="24"/>
          <w:szCs w:val="20"/>
          <w:lang w:eastAsia="it-IT"/>
        </w:rPr>
        <w:tab/>
      </w:r>
      <w:r w:rsidR="00306DB8" w:rsidRPr="00D224A7">
        <w:rPr>
          <w:rFonts w:ascii="Times New Roman" w:eastAsia="Times New Roman" w:hAnsi="Times New Roman" w:cs="Times New Roman"/>
          <w:sz w:val="24"/>
          <w:szCs w:val="20"/>
          <w:lang w:eastAsia="it-IT"/>
        </w:rPr>
        <w:t>Il Dirigente ad interim</w:t>
      </w:r>
    </w:p>
    <w:p w14:paraId="1EE3D5B5" w14:textId="22935582" w:rsidR="000562B5" w:rsidRPr="00D224A7" w:rsidRDefault="000562B5" w:rsidP="000562B5">
      <w:pPr>
        <w:tabs>
          <w:tab w:val="center" w:pos="1701"/>
          <w:tab w:val="center" w:pos="7938"/>
        </w:tabs>
        <w:spacing w:after="0" w:line="192" w:lineRule="auto"/>
        <w:rPr>
          <w:rFonts w:ascii="Times New Roman" w:eastAsia="Times New Roman" w:hAnsi="Times New Roman" w:cs="Times New Roman"/>
          <w:i/>
          <w:sz w:val="24"/>
          <w:szCs w:val="24"/>
          <w:lang w:eastAsia="it-IT"/>
        </w:rPr>
      </w:pPr>
      <w:r w:rsidRPr="00D224A7">
        <w:rPr>
          <w:rFonts w:ascii="Times New Roman" w:eastAsia="Times New Roman" w:hAnsi="Times New Roman" w:cs="Times New Roman"/>
          <w:sz w:val="24"/>
          <w:szCs w:val="20"/>
          <w:lang w:eastAsia="it-IT"/>
        </w:rPr>
        <w:tab/>
      </w:r>
      <w:r w:rsidRPr="00D224A7">
        <w:rPr>
          <w:rFonts w:ascii="Times New Roman" w:eastAsia="Times New Roman" w:hAnsi="Times New Roman" w:cs="Times New Roman"/>
          <w:sz w:val="24"/>
          <w:szCs w:val="20"/>
          <w:lang w:eastAsia="it-IT"/>
        </w:rPr>
        <w:tab/>
        <w:t>(</w:t>
      </w:r>
      <w:r w:rsidR="00306DB8" w:rsidRPr="00D224A7">
        <w:rPr>
          <w:rFonts w:ascii="Times New Roman" w:eastAsia="Times New Roman" w:hAnsi="Times New Roman" w:cs="Times New Roman"/>
          <w:i/>
          <w:sz w:val="24"/>
          <w:szCs w:val="20"/>
          <w:lang w:eastAsia="it-IT"/>
        </w:rPr>
        <w:t>Arch. Aldo Misuraca</w:t>
      </w:r>
      <w:r w:rsidRPr="00D224A7">
        <w:rPr>
          <w:rFonts w:ascii="Times New Roman" w:eastAsia="Times New Roman" w:hAnsi="Times New Roman" w:cs="Times New Roman"/>
          <w:iCs/>
          <w:sz w:val="24"/>
          <w:szCs w:val="24"/>
          <w:lang w:eastAsia="it-IT"/>
        </w:rPr>
        <w:t>)</w:t>
      </w:r>
    </w:p>
    <w:p w14:paraId="4A63F0B6" w14:textId="77777777" w:rsidR="004B12A5" w:rsidRPr="00D224A7" w:rsidRDefault="004B12A5" w:rsidP="004B12A5">
      <w:pPr>
        <w:tabs>
          <w:tab w:val="center" w:pos="2127"/>
          <w:tab w:val="center" w:pos="7938"/>
        </w:tabs>
        <w:spacing w:after="0" w:line="240" w:lineRule="auto"/>
        <w:jc w:val="center"/>
        <w:rPr>
          <w:rFonts w:ascii="Monotype Corsiva" w:eastAsia="Times New Roman" w:hAnsi="Monotype Corsiva" w:cs="Times New Roman"/>
          <w:i/>
          <w:sz w:val="24"/>
          <w:szCs w:val="24"/>
          <w:lang w:eastAsia="it-IT"/>
        </w:rPr>
      </w:pPr>
    </w:p>
    <w:p w14:paraId="6FC095C3" w14:textId="77777777" w:rsidR="00363599" w:rsidRPr="00D224A7" w:rsidRDefault="00363599" w:rsidP="004B12A5">
      <w:pPr>
        <w:tabs>
          <w:tab w:val="center" w:pos="2127"/>
          <w:tab w:val="center" w:pos="7938"/>
        </w:tabs>
        <w:spacing w:after="0" w:line="240" w:lineRule="auto"/>
        <w:jc w:val="center"/>
        <w:rPr>
          <w:rFonts w:ascii="Monotype Corsiva" w:eastAsia="Times New Roman" w:hAnsi="Monotype Corsiva" w:cs="Times New Roman"/>
          <w:i/>
          <w:sz w:val="24"/>
          <w:szCs w:val="24"/>
          <w:lang w:eastAsia="it-IT"/>
        </w:rPr>
      </w:pPr>
    </w:p>
    <w:p w14:paraId="52CF63D0" w14:textId="77777777" w:rsidR="00363599" w:rsidRPr="00D224A7" w:rsidRDefault="00363599" w:rsidP="004B12A5">
      <w:pPr>
        <w:tabs>
          <w:tab w:val="center" w:pos="2127"/>
          <w:tab w:val="center" w:pos="7938"/>
        </w:tabs>
        <w:spacing w:after="0" w:line="240" w:lineRule="auto"/>
        <w:jc w:val="center"/>
        <w:rPr>
          <w:rFonts w:ascii="Monotype Corsiva" w:eastAsia="Times New Roman" w:hAnsi="Monotype Corsiva" w:cs="Times New Roman"/>
          <w:i/>
          <w:sz w:val="24"/>
          <w:szCs w:val="24"/>
          <w:lang w:eastAsia="it-IT"/>
        </w:rPr>
      </w:pPr>
    </w:p>
    <w:p w14:paraId="2D482086" w14:textId="77777777" w:rsidR="00383038" w:rsidRPr="00D224A7" w:rsidRDefault="00383038" w:rsidP="004B12A5">
      <w:pPr>
        <w:tabs>
          <w:tab w:val="center" w:pos="2127"/>
          <w:tab w:val="center" w:pos="7938"/>
        </w:tabs>
        <w:spacing w:after="0" w:line="240" w:lineRule="auto"/>
        <w:jc w:val="center"/>
        <w:rPr>
          <w:rFonts w:ascii="Monotype Corsiva" w:eastAsia="Times New Roman" w:hAnsi="Monotype Corsiva" w:cs="Times New Roman"/>
          <w:i/>
          <w:sz w:val="24"/>
          <w:szCs w:val="24"/>
          <w:lang w:eastAsia="it-IT"/>
        </w:rPr>
      </w:pPr>
    </w:p>
    <w:p w14:paraId="068F9749" w14:textId="77777777" w:rsidR="00383038" w:rsidRPr="00D224A7" w:rsidRDefault="00383038" w:rsidP="004B12A5">
      <w:pPr>
        <w:tabs>
          <w:tab w:val="center" w:pos="2127"/>
          <w:tab w:val="center" w:pos="7938"/>
        </w:tabs>
        <w:spacing w:after="0" w:line="240" w:lineRule="auto"/>
        <w:jc w:val="center"/>
        <w:rPr>
          <w:rFonts w:ascii="Monotype Corsiva" w:eastAsia="Times New Roman" w:hAnsi="Monotype Corsiva" w:cs="Times New Roman"/>
          <w:i/>
          <w:sz w:val="24"/>
          <w:szCs w:val="24"/>
          <w:lang w:eastAsia="it-IT"/>
        </w:rPr>
      </w:pPr>
    </w:p>
    <w:p w14:paraId="007070D8" w14:textId="77777777" w:rsidR="00363599" w:rsidRPr="00D224A7" w:rsidRDefault="00363599" w:rsidP="004B12A5">
      <w:pPr>
        <w:tabs>
          <w:tab w:val="center" w:pos="2127"/>
          <w:tab w:val="center" w:pos="7938"/>
        </w:tabs>
        <w:spacing w:after="0" w:line="240" w:lineRule="auto"/>
        <w:jc w:val="center"/>
        <w:rPr>
          <w:rFonts w:ascii="Monotype Corsiva" w:eastAsia="Times New Roman" w:hAnsi="Monotype Corsiva" w:cs="Times New Roman"/>
          <w:i/>
          <w:sz w:val="24"/>
          <w:szCs w:val="24"/>
          <w:lang w:eastAsia="it-IT"/>
        </w:rPr>
      </w:pPr>
    </w:p>
    <w:p w14:paraId="3AE232CF" w14:textId="47B37388" w:rsidR="000562B5" w:rsidRPr="004B12A5" w:rsidRDefault="004B12A5" w:rsidP="004B12A5">
      <w:pPr>
        <w:tabs>
          <w:tab w:val="center" w:pos="2127"/>
          <w:tab w:val="center" w:pos="7938"/>
        </w:tabs>
        <w:spacing w:after="0" w:line="240" w:lineRule="auto"/>
        <w:jc w:val="center"/>
        <w:rPr>
          <w:rFonts w:ascii="Monotype Corsiva" w:eastAsia="Times New Roman" w:hAnsi="Monotype Corsiva" w:cs="Times New Roman"/>
          <w:i/>
          <w:sz w:val="24"/>
          <w:szCs w:val="24"/>
          <w:lang w:eastAsia="it-IT"/>
        </w:rPr>
      </w:pPr>
      <w:r w:rsidRPr="00D224A7">
        <w:rPr>
          <w:rFonts w:ascii="Monotype Corsiva" w:eastAsia="Times New Roman" w:hAnsi="Monotype Corsiva" w:cs="Times New Roman"/>
          <w:i/>
          <w:sz w:val="24"/>
          <w:szCs w:val="24"/>
          <w:lang w:eastAsia="it-IT"/>
        </w:rPr>
        <w:t>Firme autografe sostituite a mezzo stampa, ai sensi dell’art. 3, comma 2, del D.LGS. 39/93</w:t>
      </w:r>
    </w:p>
    <w:sectPr w:rsidR="000562B5" w:rsidRPr="004B12A5" w:rsidSect="00363599">
      <w:footerReference w:type="default" r:id="rId14"/>
      <w:pgSz w:w="11906" w:h="16838"/>
      <w:pgMar w:top="284" w:right="1134" w:bottom="0" w:left="1134" w:header="720" w:footer="14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tebook" w:date="2015-04-22T11:19:00Z" w:initials="n">
    <w:p w14:paraId="66DC15F4" w14:textId="77777777" w:rsidR="00092230" w:rsidRDefault="00092230" w:rsidP="00092230">
      <w:pPr>
        <w:pStyle w:val="Testocommento"/>
      </w:pPr>
      <w:r>
        <w:rPr>
          <w:rStyle w:val="Rimandocommento"/>
        </w:rPr>
        <w:annotationRef/>
      </w:r>
      <w:r>
        <w:rPr>
          <w:sz w:val="24"/>
          <w:szCs w:val="24"/>
        </w:rPr>
        <w:t xml:space="preserve">l’istanza </w:t>
      </w:r>
      <w:r w:rsidRPr="00357582">
        <w:rPr>
          <w:sz w:val="24"/>
          <w:szCs w:val="24"/>
        </w:rPr>
        <w:t xml:space="preserve">Prot. Gen. n. </w:t>
      </w:r>
      <w:r>
        <w:rPr>
          <w:sz w:val="24"/>
          <w:szCs w:val="24"/>
        </w:rPr>
        <w:t>--------- del-------, assunta al Prot. n. ----/P.M. in data ________, con la quale il Sig. Allegro Onofrio, nato a Sciacca il 05/10/1944, nella qualità di amministratore unico della ditta “HAPPY PROJECT S.R.L.” con sede legale in Sciacca nella Via Campania n. 62, chiede la concessione del suolo pubblico IN Via….</w:t>
      </w:r>
    </w:p>
  </w:comment>
  <w:comment w:id="1" w:author="Anna Monistero" w:date="2023-11-11T09:45:00Z" w:initials="U">
    <w:p w14:paraId="56554342" w14:textId="2002265A" w:rsidR="000465BE" w:rsidRDefault="000465BE">
      <w:pPr>
        <w:pStyle w:val="Testocommento"/>
      </w:pPr>
      <w:r>
        <w:rPr>
          <w:rStyle w:val="Rimandocommento"/>
        </w:rPr>
        <w:annotationRef/>
      </w:r>
    </w:p>
  </w:comment>
  <w:comment w:id="4" w:author="Anna Monistero" w:date="2023-11-11T11:16:00Z" w:initials="U">
    <w:p w14:paraId="1220FDA4" w14:textId="1DD1A069" w:rsidR="004A5F74" w:rsidRDefault="004A5F74">
      <w:pPr>
        <w:pStyle w:val="Testocommento"/>
      </w:pPr>
      <w:r>
        <w:rPr>
          <w:rStyle w:val="Rimandocommento"/>
        </w:rPr>
        <w:annotationRef/>
      </w:r>
      <w:r w:rsidRPr="0067407F">
        <w:rPr>
          <w:sz w:val="24"/>
          <w:szCs w:val="24"/>
          <w:highlight w:val="red"/>
        </w:rPr>
        <w:t xml:space="preserve">nonché </w:t>
      </w:r>
      <w:r w:rsidRPr="008C669B">
        <w:rPr>
          <w:sz w:val="24"/>
          <w:szCs w:val="24"/>
          <w:highlight w:val="yellow"/>
        </w:rPr>
        <w:t>la sosta</w:t>
      </w:r>
    </w:p>
  </w:comment>
  <w:comment w:id="11" w:author="Anna Monistero" w:date="2023-11-11T11:16:00Z" w:initials="U">
    <w:p w14:paraId="51504452" w14:textId="1195D158" w:rsidR="004A5F74" w:rsidRDefault="004A5F74">
      <w:pPr>
        <w:pStyle w:val="Testocommento"/>
      </w:pPr>
      <w:r>
        <w:rPr>
          <w:rStyle w:val="Rimandocommento"/>
        </w:rPr>
        <w:annotationRef/>
      </w:r>
      <w:r w:rsidRPr="00511034">
        <w:rPr>
          <w:b/>
          <w:bCs/>
          <w:sz w:val="24"/>
          <w:szCs w:val="24"/>
        </w:rPr>
        <w:t>e sosta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DC15F4" w15:done="0"/>
  <w15:commentEx w15:paraId="56554342" w15:done="0"/>
  <w15:commentEx w15:paraId="1220FDA4" w15:done="0"/>
  <w15:commentEx w15:paraId="515044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B10459" w16cex:dateUtc="2015-04-22T09:19:00Z"/>
  <w16cex:commentExtensible w16cex:durableId="34ADCAFB" w16cex:dateUtc="2023-11-11T08:45:00Z"/>
  <w16cex:commentExtensible w16cex:durableId="5C3595FA" w16cex:dateUtc="2023-11-11T10:16:00Z"/>
  <w16cex:commentExtensible w16cex:durableId="79032B5E" w16cex:dateUtc="2023-11-11T1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DC15F4" w16cid:durableId="1EB10459"/>
  <w16cid:commentId w16cid:paraId="56554342" w16cid:durableId="34ADCAFB"/>
  <w16cid:commentId w16cid:paraId="1220FDA4" w16cid:durableId="5C3595FA"/>
  <w16cid:commentId w16cid:paraId="51504452" w16cid:durableId="79032B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442AD" w14:textId="77777777" w:rsidR="00462BBD" w:rsidRDefault="00462BBD" w:rsidP="00FB027A">
      <w:pPr>
        <w:spacing w:after="0" w:line="240" w:lineRule="auto"/>
      </w:pPr>
      <w:r>
        <w:separator/>
      </w:r>
    </w:p>
  </w:endnote>
  <w:endnote w:type="continuationSeparator" w:id="0">
    <w:p w14:paraId="2292606D" w14:textId="77777777" w:rsidR="00462BBD" w:rsidRDefault="00462BBD" w:rsidP="00FB0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29ED" w14:textId="50CF68EB" w:rsidR="00F636D7" w:rsidRDefault="001932AA">
    <w:pPr>
      <w:pStyle w:val="Pidipagina"/>
      <w:jc w:val="center"/>
      <w:rPr>
        <w:color w:val="4F81BD" w:themeColor="accent1"/>
      </w:rPr>
    </w:pPr>
    <w:r>
      <w:rPr>
        <w:color w:val="4F81BD" w:themeColor="accent1"/>
      </w:rPr>
      <w:t xml:space="preserve">Pag.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0339F1">
      <w:rPr>
        <w:noProof/>
        <w:color w:val="4F81BD" w:themeColor="accent1"/>
      </w:rPr>
      <w:t>2</w:t>
    </w:r>
    <w:r>
      <w:rPr>
        <w:color w:val="4F81BD" w:themeColor="accent1"/>
      </w:rPr>
      <w:fldChar w:fldCharType="end"/>
    </w:r>
    <w:r>
      <w:rPr>
        <w:color w:val="4F81BD" w:themeColor="accent1"/>
      </w:rPr>
      <w:t xml:space="preserve"> di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0339F1">
      <w:rPr>
        <w:noProof/>
        <w:color w:val="4F81BD" w:themeColor="accent1"/>
      </w:rPr>
      <w:t>2</w:t>
    </w:r>
    <w:r>
      <w:rPr>
        <w:color w:val="4F81BD" w:themeColor="accent1"/>
      </w:rPr>
      <w:fldChar w:fldCharType="end"/>
    </w:r>
  </w:p>
  <w:p w14:paraId="42959ED8" w14:textId="00FB9386" w:rsidR="00156661" w:rsidRDefault="0015666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42749" w14:textId="77777777" w:rsidR="00462BBD" w:rsidRDefault="00462BBD" w:rsidP="00FB027A">
      <w:pPr>
        <w:spacing w:after="0" w:line="240" w:lineRule="auto"/>
      </w:pPr>
      <w:r>
        <w:separator/>
      </w:r>
    </w:p>
  </w:footnote>
  <w:footnote w:type="continuationSeparator" w:id="0">
    <w:p w14:paraId="4968874A" w14:textId="77777777" w:rsidR="00462BBD" w:rsidRDefault="00462BBD" w:rsidP="00FB0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23235"/>
    <w:multiLevelType w:val="hybridMultilevel"/>
    <w:tmpl w:val="B23E61A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5362151E"/>
    <w:multiLevelType w:val="hybridMultilevel"/>
    <w:tmpl w:val="A69C2F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84717040">
    <w:abstractNumId w:val="1"/>
  </w:num>
  <w:num w:numId="2" w16cid:durableId="190009547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tebook">
    <w15:presenceInfo w15:providerId="None" w15:userId="notebook"/>
  </w15:person>
  <w15:person w15:author="Anna Monistero">
    <w15:presenceInfo w15:providerId="None" w15:userId="Anna Moniste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49E"/>
    <w:rsid w:val="0000020C"/>
    <w:rsid w:val="00002337"/>
    <w:rsid w:val="00003333"/>
    <w:rsid w:val="0000378C"/>
    <w:rsid w:val="00005968"/>
    <w:rsid w:val="00010D29"/>
    <w:rsid w:val="0002726F"/>
    <w:rsid w:val="0003274A"/>
    <w:rsid w:val="000339F1"/>
    <w:rsid w:val="000371A6"/>
    <w:rsid w:val="00037A84"/>
    <w:rsid w:val="0004505E"/>
    <w:rsid w:val="000465BE"/>
    <w:rsid w:val="0005230B"/>
    <w:rsid w:val="000562B5"/>
    <w:rsid w:val="0006316B"/>
    <w:rsid w:val="000637A1"/>
    <w:rsid w:val="00063B4D"/>
    <w:rsid w:val="00065B55"/>
    <w:rsid w:val="00074533"/>
    <w:rsid w:val="00082FD1"/>
    <w:rsid w:val="000835E9"/>
    <w:rsid w:val="00092230"/>
    <w:rsid w:val="000927FC"/>
    <w:rsid w:val="000A6CCB"/>
    <w:rsid w:val="000D55EC"/>
    <w:rsid w:val="000D5706"/>
    <w:rsid w:val="000D62AE"/>
    <w:rsid w:val="000E3418"/>
    <w:rsid w:val="000F18BD"/>
    <w:rsid w:val="000F4C4E"/>
    <w:rsid w:val="00105717"/>
    <w:rsid w:val="001215D0"/>
    <w:rsid w:val="00121DDE"/>
    <w:rsid w:val="001308DB"/>
    <w:rsid w:val="0013484E"/>
    <w:rsid w:val="00142279"/>
    <w:rsid w:val="001432F1"/>
    <w:rsid w:val="00150834"/>
    <w:rsid w:val="00151DAC"/>
    <w:rsid w:val="00156661"/>
    <w:rsid w:val="00162CB4"/>
    <w:rsid w:val="00163EC3"/>
    <w:rsid w:val="00165081"/>
    <w:rsid w:val="00167064"/>
    <w:rsid w:val="00171CC3"/>
    <w:rsid w:val="001826E9"/>
    <w:rsid w:val="001840B6"/>
    <w:rsid w:val="001871E8"/>
    <w:rsid w:val="001932AA"/>
    <w:rsid w:val="001970F9"/>
    <w:rsid w:val="001A05C0"/>
    <w:rsid w:val="001A4B6D"/>
    <w:rsid w:val="001A6D60"/>
    <w:rsid w:val="001B0161"/>
    <w:rsid w:val="001B1233"/>
    <w:rsid w:val="001B4B5F"/>
    <w:rsid w:val="001B6012"/>
    <w:rsid w:val="001C0A60"/>
    <w:rsid w:val="001C510E"/>
    <w:rsid w:val="001C73A5"/>
    <w:rsid w:val="001D6789"/>
    <w:rsid w:val="001E2166"/>
    <w:rsid w:val="001E32EF"/>
    <w:rsid w:val="001F26BD"/>
    <w:rsid w:val="002001B4"/>
    <w:rsid w:val="0020020B"/>
    <w:rsid w:val="002056CC"/>
    <w:rsid w:val="00207A38"/>
    <w:rsid w:val="00210CE8"/>
    <w:rsid w:val="0021198A"/>
    <w:rsid w:val="00212A53"/>
    <w:rsid w:val="002140A5"/>
    <w:rsid w:val="00214A01"/>
    <w:rsid w:val="002224DB"/>
    <w:rsid w:val="00233B45"/>
    <w:rsid w:val="00253740"/>
    <w:rsid w:val="00256CFA"/>
    <w:rsid w:val="00275C36"/>
    <w:rsid w:val="00276B3C"/>
    <w:rsid w:val="002950E8"/>
    <w:rsid w:val="00297D4B"/>
    <w:rsid w:val="002A21D4"/>
    <w:rsid w:val="002A4238"/>
    <w:rsid w:val="002A49CB"/>
    <w:rsid w:val="002A4DDD"/>
    <w:rsid w:val="002B0CE7"/>
    <w:rsid w:val="002B31A9"/>
    <w:rsid w:val="002B7EC3"/>
    <w:rsid w:val="002C149E"/>
    <w:rsid w:val="002C5388"/>
    <w:rsid w:val="002C5D06"/>
    <w:rsid w:val="002D50A2"/>
    <w:rsid w:val="002D62F2"/>
    <w:rsid w:val="002D798B"/>
    <w:rsid w:val="002E1992"/>
    <w:rsid w:val="002E1D25"/>
    <w:rsid w:val="002E3549"/>
    <w:rsid w:val="002F22DF"/>
    <w:rsid w:val="002F2417"/>
    <w:rsid w:val="002F3010"/>
    <w:rsid w:val="002F3514"/>
    <w:rsid w:val="002F35CF"/>
    <w:rsid w:val="0030473C"/>
    <w:rsid w:val="0030517F"/>
    <w:rsid w:val="00306DB8"/>
    <w:rsid w:val="00311A87"/>
    <w:rsid w:val="00314348"/>
    <w:rsid w:val="003245C9"/>
    <w:rsid w:val="003302EC"/>
    <w:rsid w:val="00336B55"/>
    <w:rsid w:val="00340564"/>
    <w:rsid w:val="003416B5"/>
    <w:rsid w:val="003475C5"/>
    <w:rsid w:val="003525ED"/>
    <w:rsid w:val="00352717"/>
    <w:rsid w:val="0035288B"/>
    <w:rsid w:val="003549C1"/>
    <w:rsid w:val="00360072"/>
    <w:rsid w:val="0036117C"/>
    <w:rsid w:val="00363599"/>
    <w:rsid w:val="00363EBB"/>
    <w:rsid w:val="003650B2"/>
    <w:rsid w:val="00366E17"/>
    <w:rsid w:val="0037385F"/>
    <w:rsid w:val="003800BA"/>
    <w:rsid w:val="0038111A"/>
    <w:rsid w:val="00383038"/>
    <w:rsid w:val="0038344D"/>
    <w:rsid w:val="003923D5"/>
    <w:rsid w:val="00393981"/>
    <w:rsid w:val="00395211"/>
    <w:rsid w:val="003A3148"/>
    <w:rsid w:val="003A67FF"/>
    <w:rsid w:val="003B7B57"/>
    <w:rsid w:val="003D0E31"/>
    <w:rsid w:val="003D2A54"/>
    <w:rsid w:val="003D538B"/>
    <w:rsid w:val="003E515A"/>
    <w:rsid w:val="003E6155"/>
    <w:rsid w:val="003E7791"/>
    <w:rsid w:val="003F78EC"/>
    <w:rsid w:val="004074CB"/>
    <w:rsid w:val="00411A52"/>
    <w:rsid w:val="004132E1"/>
    <w:rsid w:val="00415481"/>
    <w:rsid w:val="00430FA4"/>
    <w:rsid w:val="004311FE"/>
    <w:rsid w:val="004343DF"/>
    <w:rsid w:val="00436181"/>
    <w:rsid w:val="00442A57"/>
    <w:rsid w:val="00453775"/>
    <w:rsid w:val="00460525"/>
    <w:rsid w:val="00462BBD"/>
    <w:rsid w:val="00463502"/>
    <w:rsid w:val="004655D2"/>
    <w:rsid w:val="00466FE1"/>
    <w:rsid w:val="004774CA"/>
    <w:rsid w:val="004851DF"/>
    <w:rsid w:val="00486741"/>
    <w:rsid w:val="00490C4E"/>
    <w:rsid w:val="00491089"/>
    <w:rsid w:val="00492C91"/>
    <w:rsid w:val="004A30F6"/>
    <w:rsid w:val="004A5F74"/>
    <w:rsid w:val="004B12A5"/>
    <w:rsid w:val="004C0B5B"/>
    <w:rsid w:val="004C48C2"/>
    <w:rsid w:val="004C6329"/>
    <w:rsid w:val="004C7400"/>
    <w:rsid w:val="004D0E42"/>
    <w:rsid w:val="004D2371"/>
    <w:rsid w:val="004D3F8E"/>
    <w:rsid w:val="004D5CA7"/>
    <w:rsid w:val="004E224D"/>
    <w:rsid w:val="004E4D13"/>
    <w:rsid w:val="004F4079"/>
    <w:rsid w:val="004F54F8"/>
    <w:rsid w:val="00502D84"/>
    <w:rsid w:val="005052E0"/>
    <w:rsid w:val="005120DF"/>
    <w:rsid w:val="00534AE8"/>
    <w:rsid w:val="0054588A"/>
    <w:rsid w:val="00550218"/>
    <w:rsid w:val="00553FC3"/>
    <w:rsid w:val="0055473A"/>
    <w:rsid w:val="00554F3E"/>
    <w:rsid w:val="00565591"/>
    <w:rsid w:val="0058066F"/>
    <w:rsid w:val="00580E11"/>
    <w:rsid w:val="005854E1"/>
    <w:rsid w:val="00586746"/>
    <w:rsid w:val="00590555"/>
    <w:rsid w:val="00592035"/>
    <w:rsid w:val="0059673D"/>
    <w:rsid w:val="005B57DD"/>
    <w:rsid w:val="005B6C27"/>
    <w:rsid w:val="005B6E64"/>
    <w:rsid w:val="005C3D07"/>
    <w:rsid w:val="005C49A7"/>
    <w:rsid w:val="005D020A"/>
    <w:rsid w:val="005D038B"/>
    <w:rsid w:val="005D2F7B"/>
    <w:rsid w:val="005D64A5"/>
    <w:rsid w:val="005E4941"/>
    <w:rsid w:val="00600360"/>
    <w:rsid w:val="00604EB6"/>
    <w:rsid w:val="00610348"/>
    <w:rsid w:val="00612174"/>
    <w:rsid w:val="006155CF"/>
    <w:rsid w:val="0062675B"/>
    <w:rsid w:val="00631E31"/>
    <w:rsid w:val="00634D56"/>
    <w:rsid w:val="00637B30"/>
    <w:rsid w:val="00642CB8"/>
    <w:rsid w:val="006433F2"/>
    <w:rsid w:val="00644561"/>
    <w:rsid w:val="00654B91"/>
    <w:rsid w:val="00663ABE"/>
    <w:rsid w:val="006668C1"/>
    <w:rsid w:val="00671D42"/>
    <w:rsid w:val="00673D67"/>
    <w:rsid w:val="0067407F"/>
    <w:rsid w:val="006818ED"/>
    <w:rsid w:val="00682EE8"/>
    <w:rsid w:val="006856A1"/>
    <w:rsid w:val="00686A8B"/>
    <w:rsid w:val="006874FC"/>
    <w:rsid w:val="006878C9"/>
    <w:rsid w:val="006A7D65"/>
    <w:rsid w:val="006B17D7"/>
    <w:rsid w:val="006B3C29"/>
    <w:rsid w:val="006B5F73"/>
    <w:rsid w:val="006B6B9F"/>
    <w:rsid w:val="006B7652"/>
    <w:rsid w:val="006C1BB4"/>
    <w:rsid w:val="006C286C"/>
    <w:rsid w:val="006C3034"/>
    <w:rsid w:val="006D05C2"/>
    <w:rsid w:val="006D1138"/>
    <w:rsid w:val="006D1CE0"/>
    <w:rsid w:val="006D5D04"/>
    <w:rsid w:val="006D5DA7"/>
    <w:rsid w:val="006D6E33"/>
    <w:rsid w:val="006D771B"/>
    <w:rsid w:val="006E5638"/>
    <w:rsid w:val="006F1FFB"/>
    <w:rsid w:val="006F3134"/>
    <w:rsid w:val="00702D1C"/>
    <w:rsid w:val="00707CBC"/>
    <w:rsid w:val="00707F9C"/>
    <w:rsid w:val="00716648"/>
    <w:rsid w:val="0071731F"/>
    <w:rsid w:val="00717ED6"/>
    <w:rsid w:val="0072181E"/>
    <w:rsid w:val="00730E23"/>
    <w:rsid w:val="00732284"/>
    <w:rsid w:val="00732544"/>
    <w:rsid w:val="00743EDD"/>
    <w:rsid w:val="00745245"/>
    <w:rsid w:val="00746E05"/>
    <w:rsid w:val="00751D62"/>
    <w:rsid w:val="007574D3"/>
    <w:rsid w:val="00757862"/>
    <w:rsid w:val="0076198C"/>
    <w:rsid w:val="00773112"/>
    <w:rsid w:val="007732EF"/>
    <w:rsid w:val="00781D9A"/>
    <w:rsid w:val="00785286"/>
    <w:rsid w:val="0078783B"/>
    <w:rsid w:val="0079109A"/>
    <w:rsid w:val="0079481B"/>
    <w:rsid w:val="0079692C"/>
    <w:rsid w:val="007A6777"/>
    <w:rsid w:val="007B7824"/>
    <w:rsid w:val="007C3EA5"/>
    <w:rsid w:val="007C48F0"/>
    <w:rsid w:val="007D2F4F"/>
    <w:rsid w:val="007D358E"/>
    <w:rsid w:val="007E17F1"/>
    <w:rsid w:val="007E18CE"/>
    <w:rsid w:val="007E2F1E"/>
    <w:rsid w:val="007E3C9C"/>
    <w:rsid w:val="007E6A67"/>
    <w:rsid w:val="007F1D0B"/>
    <w:rsid w:val="007F26CF"/>
    <w:rsid w:val="00802CBA"/>
    <w:rsid w:val="0081104F"/>
    <w:rsid w:val="008129C6"/>
    <w:rsid w:val="00816EA2"/>
    <w:rsid w:val="008234BD"/>
    <w:rsid w:val="00830217"/>
    <w:rsid w:val="00843F44"/>
    <w:rsid w:val="008473DD"/>
    <w:rsid w:val="00857E09"/>
    <w:rsid w:val="008630EF"/>
    <w:rsid w:val="0086368E"/>
    <w:rsid w:val="00864357"/>
    <w:rsid w:val="00875903"/>
    <w:rsid w:val="008852FA"/>
    <w:rsid w:val="00885748"/>
    <w:rsid w:val="00886007"/>
    <w:rsid w:val="00886DF0"/>
    <w:rsid w:val="00892B48"/>
    <w:rsid w:val="00893F81"/>
    <w:rsid w:val="0089703A"/>
    <w:rsid w:val="008A63E3"/>
    <w:rsid w:val="008A6697"/>
    <w:rsid w:val="008B1135"/>
    <w:rsid w:val="008C093B"/>
    <w:rsid w:val="008C4DC3"/>
    <w:rsid w:val="008C669B"/>
    <w:rsid w:val="008D10E8"/>
    <w:rsid w:val="008D36B3"/>
    <w:rsid w:val="008D4B19"/>
    <w:rsid w:val="008D5EC3"/>
    <w:rsid w:val="008E28B1"/>
    <w:rsid w:val="008E35B3"/>
    <w:rsid w:val="008E3729"/>
    <w:rsid w:val="008F30F3"/>
    <w:rsid w:val="008F791A"/>
    <w:rsid w:val="0090244A"/>
    <w:rsid w:val="009048D6"/>
    <w:rsid w:val="00911C27"/>
    <w:rsid w:val="00914918"/>
    <w:rsid w:val="00917E7C"/>
    <w:rsid w:val="00920347"/>
    <w:rsid w:val="009271BA"/>
    <w:rsid w:val="009334E2"/>
    <w:rsid w:val="00935E87"/>
    <w:rsid w:val="00936E30"/>
    <w:rsid w:val="009417B2"/>
    <w:rsid w:val="00945808"/>
    <w:rsid w:val="00953859"/>
    <w:rsid w:val="00957B4B"/>
    <w:rsid w:val="009668E8"/>
    <w:rsid w:val="00972959"/>
    <w:rsid w:val="00984A39"/>
    <w:rsid w:val="00991902"/>
    <w:rsid w:val="009A24BD"/>
    <w:rsid w:val="009B3111"/>
    <w:rsid w:val="009B44A5"/>
    <w:rsid w:val="009C0B76"/>
    <w:rsid w:val="009C7D62"/>
    <w:rsid w:val="009D095A"/>
    <w:rsid w:val="009E086B"/>
    <w:rsid w:val="009F363E"/>
    <w:rsid w:val="009F530A"/>
    <w:rsid w:val="00A0094C"/>
    <w:rsid w:val="00A01022"/>
    <w:rsid w:val="00A24311"/>
    <w:rsid w:val="00A300E7"/>
    <w:rsid w:val="00A375D0"/>
    <w:rsid w:val="00A43E96"/>
    <w:rsid w:val="00A46255"/>
    <w:rsid w:val="00A47B01"/>
    <w:rsid w:val="00A51200"/>
    <w:rsid w:val="00A517F2"/>
    <w:rsid w:val="00A53838"/>
    <w:rsid w:val="00A53DFC"/>
    <w:rsid w:val="00A54E05"/>
    <w:rsid w:val="00A657C7"/>
    <w:rsid w:val="00A658E7"/>
    <w:rsid w:val="00A668E5"/>
    <w:rsid w:val="00A74C1F"/>
    <w:rsid w:val="00A75260"/>
    <w:rsid w:val="00A81095"/>
    <w:rsid w:val="00A82810"/>
    <w:rsid w:val="00A829F2"/>
    <w:rsid w:val="00A83C28"/>
    <w:rsid w:val="00A93827"/>
    <w:rsid w:val="00A966CE"/>
    <w:rsid w:val="00AA145B"/>
    <w:rsid w:val="00AB670B"/>
    <w:rsid w:val="00AC5FD5"/>
    <w:rsid w:val="00AC7839"/>
    <w:rsid w:val="00AD2463"/>
    <w:rsid w:val="00AD338D"/>
    <w:rsid w:val="00AD6BDA"/>
    <w:rsid w:val="00AE6B23"/>
    <w:rsid w:val="00AF19FD"/>
    <w:rsid w:val="00AF26BF"/>
    <w:rsid w:val="00AF55EA"/>
    <w:rsid w:val="00AF626E"/>
    <w:rsid w:val="00B01A9E"/>
    <w:rsid w:val="00B05C82"/>
    <w:rsid w:val="00B17839"/>
    <w:rsid w:val="00B24155"/>
    <w:rsid w:val="00B32C65"/>
    <w:rsid w:val="00B331A7"/>
    <w:rsid w:val="00B369CB"/>
    <w:rsid w:val="00B433CC"/>
    <w:rsid w:val="00B4653A"/>
    <w:rsid w:val="00B4739C"/>
    <w:rsid w:val="00B501A2"/>
    <w:rsid w:val="00B511DB"/>
    <w:rsid w:val="00B54624"/>
    <w:rsid w:val="00B64597"/>
    <w:rsid w:val="00B65D97"/>
    <w:rsid w:val="00B73AF2"/>
    <w:rsid w:val="00B8303B"/>
    <w:rsid w:val="00B83272"/>
    <w:rsid w:val="00B843A1"/>
    <w:rsid w:val="00B85DE1"/>
    <w:rsid w:val="00B92A16"/>
    <w:rsid w:val="00BA35FD"/>
    <w:rsid w:val="00BA4934"/>
    <w:rsid w:val="00BB35C4"/>
    <w:rsid w:val="00BC087B"/>
    <w:rsid w:val="00BC2362"/>
    <w:rsid w:val="00BC2E32"/>
    <w:rsid w:val="00BC3332"/>
    <w:rsid w:val="00BD4C05"/>
    <w:rsid w:val="00BD7813"/>
    <w:rsid w:val="00BE2C33"/>
    <w:rsid w:val="00BE37DE"/>
    <w:rsid w:val="00BF21F4"/>
    <w:rsid w:val="00BF5999"/>
    <w:rsid w:val="00BF78A0"/>
    <w:rsid w:val="00C0535D"/>
    <w:rsid w:val="00C11249"/>
    <w:rsid w:val="00C164EB"/>
    <w:rsid w:val="00C16E4B"/>
    <w:rsid w:val="00C211CE"/>
    <w:rsid w:val="00C228FA"/>
    <w:rsid w:val="00C22F77"/>
    <w:rsid w:val="00C304FF"/>
    <w:rsid w:val="00C32420"/>
    <w:rsid w:val="00C361DF"/>
    <w:rsid w:val="00C41590"/>
    <w:rsid w:val="00C46FD0"/>
    <w:rsid w:val="00C512B3"/>
    <w:rsid w:val="00C519D6"/>
    <w:rsid w:val="00C65B10"/>
    <w:rsid w:val="00C67873"/>
    <w:rsid w:val="00C722BA"/>
    <w:rsid w:val="00C761E8"/>
    <w:rsid w:val="00C83DD3"/>
    <w:rsid w:val="00C85585"/>
    <w:rsid w:val="00C85E69"/>
    <w:rsid w:val="00CA0655"/>
    <w:rsid w:val="00CA3155"/>
    <w:rsid w:val="00CA4267"/>
    <w:rsid w:val="00CA4699"/>
    <w:rsid w:val="00CA4B0C"/>
    <w:rsid w:val="00CA7293"/>
    <w:rsid w:val="00CB1853"/>
    <w:rsid w:val="00CB6663"/>
    <w:rsid w:val="00CC320D"/>
    <w:rsid w:val="00CC32F9"/>
    <w:rsid w:val="00CC41B7"/>
    <w:rsid w:val="00CC6C9F"/>
    <w:rsid w:val="00CD6E93"/>
    <w:rsid w:val="00CE0C18"/>
    <w:rsid w:val="00CE3B24"/>
    <w:rsid w:val="00CF350A"/>
    <w:rsid w:val="00D0736B"/>
    <w:rsid w:val="00D17FEB"/>
    <w:rsid w:val="00D224A7"/>
    <w:rsid w:val="00D268D3"/>
    <w:rsid w:val="00D3174F"/>
    <w:rsid w:val="00D3402B"/>
    <w:rsid w:val="00D351EE"/>
    <w:rsid w:val="00D40454"/>
    <w:rsid w:val="00D600E6"/>
    <w:rsid w:val="00D6773E"/>
    <w:rsid w:val="00D74202"/>
    <w:rsid w:val="00D74607"/>
    <w:rsid w:val="00D7658F"/>
    <w:rsid w:val="00D8435D"/>
    <w:rsid w:val="00D8689E"/>
    <w:rsid w:val="00D8737F"/>
    <w:rsid w:val="00D90C39"/>
    <w:rsid w:val="00DA36BC"/>
    <w:rsid w:val="00DB269D"/>
    <w:rsid w:val="00DC2288"/>
    <w:rsid w:val="00DC59C3"/>
    <w:rsid w:val="00DD2E03"/>
    <w:rsid w:val="00DD60D0"/>
    <w:rsid w:val="00DE77D3"/>
    <w:rsid w:val="00DF458D"/>
    <w:rsid w:val="00DF4FB8"/>
    <w:rsid w:val="00E0159F"/>
    <w:rsid w:val="00E017AB"/>
    <w:rsid w:val="00E0674C"/>
    <w:rsid w:val="00E150A5"/>
    <w:rsid w:val="00E1798F"/>
    <w:rsid w:val="00E201C2"/>
    <w:rsid w:val="00E23A97"/>
    <w:rsid w:val="00E2589A"/>
    <w:rsid w:val="00E267CC"/>
    <w:rsid w:val="00E31432"/>
    <w:rsid w:val="00E355AE"/>
    <w:rsid w:val="00E47B07"/>
    <w:rsid w:val="00E57A44"/>
    <w:rsid w:val="00E61E90"/>
    <w:rsid w:val="00E6385A"/>
    <w:rsid w:val="00E6727B"/>
    <w:rsid w:val="00E67C8C"/>
    <w:rsid w:val="00E73076"/>
    <w:rsid w:val="00E76DF6"/>
    <w:rsid w:val="00E87E27"/>
    <w:rsid w:val="00E910C2"/>
    <w:rsid w:val="00E93F75"/>
    <w:rsid w:val="00EA47AD"/>
    <w:rsid w:val="00EA7078"/>
    <w:rsid w:val="00ED6F76"/>
    <w:rsid w:val="00EE71AB"/>
    <w:rsid w:val="00EE77E2"/>
    <w:rsid w:val="00EE7ADE"/>
    <w:rsid w:val="00EF1820"/>
    <w:rsid w:val="00EF3FB5"/>
    <w:rsid w:val="00EF3FD4"/>
    <w:rsid w:val="00EF5E64"/>
    <w:rsid w:val="00F01E4E"/>
    <w:rsid w:val="00F02C3C"/>
    <w:rsid w:val="00F21F7E"/>
    <w:rsid w:val="00F243E0"/>
    <w:rsid w:val="00F278D5"/>
    <w:rsid w:val="00F27A44"/>
    <w:rsid w:val="00F32EA0"/>
    <w:rsid w:val="00F34373"/>
    <w:rsid w:val="00F4489D"/>
    <w:rsid w:val="00F47CAE"/>
    <w:rsid w:val="00F52535"/>
    <w:rsid w:val="00F53BC7"/>
    <w:rsid w:val="00F55879"/>
    <w:rsid w:val="00F60380"/>
    <w:rsid w:val="00F636D7"/>
    <w:rsid w:val="00F64CAA"/>
    <w:rsid w:val="00F76D36"/>
    <w:rsid w:val="00F83A35"/>
    <w:rsid w:val="00F86BF4"/>
    <w:rsid w:val="00F87AC5"/>
    <w:rsid w:val="00FA1DB3"/>
    <w:rsid w:val="00FB027A"/>
    <w:rsid w:val="00FB0E44"/>
    <w:rsid w:val="00FB235F"/>
    <w:rsid w:val="00FC400F"/>
    <w:rsid w:val="00FD00EB"/>
    <w:rsid w:val="00FD6EF2"/>
    <w:rsid w:val="00FE0520"/>
    <w:rsid w:val="00FE2275"/>
    <w:rsid w:val="00FE52B8"/>
    <w:rsid w:val="00FE72F5"/>
    <w:rsid w:val="00FF32D9"/>
    <w:rsid w:val="00FF4B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C9441"/>
  <w15:docId w15:val="{35C2A65D-B28F-4407-8A9F-F12D1781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rPr>
      <w:rFonts w:asciiTheme="majorHAnsi" w:eastAsiaTheme="majorEastAsia" w:hAnsiTheme="majorHAnsi" w:cstheme="majorBidi"/>
      <w:i/>
      <w:iCs/>
      <w:color w:val="404040" w:themeColor="text1" w:themeTint="BF"/>
      <w:sz w:val="20"/>
      <w:szCs w:val="20"/>
    </w:rPr>
  </w:style>
  <w:style w:type="paragraph" w:styleId="Titolo">
    <w:name w:val="Title"/>
    <w:basedOn w:val="Normale"/>
    <w:next w:val="Normale"/>
    <w:link w:val="TitoloCarattere"/>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Pr>
      <w:rFonts w:asciiTheme="majorHAnsi" w:eastAsiaTheme="majorEastAsia" w:hAnsiTheme="majorHAnsi" w:cstheme="majorBidi"/>
      <w:i/>
      <w:iCs/>
      <w:color w:val="4F81BD" w:themeColor="accent1"/>
      <w:spacing w:val="15"/>
      <w:sz w:val="24"/>
      <w:szCs w:val="24"/>
    </w:rPr>
  </w:style>
  <w:style w:type="character" w:styleId="Enfasidelicata">
    <w:name w:val="Subtle Emphasis"/>
    <w:basedOn w:val="Carpredefinitoparagrafo"/>
    <w:uiPriority w:val="19"/>
    <w:qFormat/>
    <w:rPr>
      <w:i/>
      <w:iCs/>
      <w:color w:val="808080" w:themeColor="text1" w:themeTint="7F"/>
    </w:rPr>
  </w:style>
  <w:style w:type="character" w:styleId="Enfasicorsivo">
    <w:name w:val="Emphasis"/>
    <w:basedOn w:val="Carpredefinitoparagrafo"/>
    <w:uiPriority w:val="20"/>
    <w:qFormat/>
    <w:rPr>
      <w:i/>
      <w:iCs/>
    </w:rPr>
  </w:style>
  <w:style w:type="character" w:styleId="Enfasiintensa">
    <w:name w:val="Intense Emphasis"/>
    <w:basedOn w:val="Carpredefinitoparagrafo"/>
    <w:uiPriority w:val="21"/>
    <w:qFormat/>
    <w:rPr>
      <w:b/>
      <w:bCs/>
      <w:i/>
      <w:iCs/>
      <w:color w:val="4F81BD" w:themeColor="accent1"/>
    </w:rPr>
  </w:style>
  <w:style w:type="character" w:styleId="Enfasigrassetto">
    <w:name w:val="Strong"/>
    <w:basedOn w:val="Carpredefinitoparagrafo"/>
    <w:uiPriority w:val="22"/>
    <w:qFormat/>
    <w:rPr>
      <w:b/>
      <w:bCs/>
    </w:rPr>
  </w:style>
  <w:style w:type="paragraph" w:styleId="Citazione">
    <w:name w:val="Quote"/>
    <w:basedOn w:val="Normale"/>
    <w:next w:val="Normale"/>
    <w:link w:val="CitazioneCarattere"/>
    <w:uiPriority w:val="29"/>
    <w:qFormat/>
    <w:rPr>
      <w:i/>
      <w:iCs/>
      <w:color w:val="000000" w:themeColor="text1"/>
    </w:rPr>
  </w:style>
  <w:style w:type="character" w:customStyle="1" w:styleId="CitazioneCarattere">
    <w:name w:val="Citazione Carattere"/>
    <w:basedOn w:val="Carpredefinitoparagrafo"/>
    <w:link w:val="Citazione"/>
    <w:uiPriority w:val="29"/>
    <w:rPr>
      <w:i/>
      <w:iCs/>
      <w:color w:val="000000" w:themeColor="text1"/>
    </w:rPr>
  </w:style>
  <w:style w:type="paragraph" w:styleId="Citazioneintensa">
    <w:name w:val="Intense Quote"/>
    <w:basedOn w:val="Normale"/>
    <w:next w:val="Normale"/>
    <w:link w:val="CitazioneintensaCarattere"/>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Pr>
      <w:b/>
      <w:bCs/>
      <w:i/>
      <w:iCs/>
      <w:color w:val="4F81BD" w:themeColor="accent1"/>
    </w:rPr>
  </w:style>
  <w:style w:type="character" w:styleId="Riferimentodelicato">
    <w:name w:val="Subtle Reference"/>
    <w:basedOn w:val="Carpredefinitoparagrafo"/>
    <w:uiPriority w:val="31"/>
    <w:qFormat/>
    <w:rPr>
      <w:smallCaps/>
      <w:color w:val="C0504D" w:themeColor="accent2"/>
      <w:u w:val="single"/>
    </w:rPr>
  </w:style>
  <w:style w:type="character" w:styleId="Riferimentointenso">
    <w:name w:val="Intense Reference"/>
    <w:basedOn w:val="Carpredefinitoparagrafo"/>
    <w:uiPriority w:val="32"/>
    <w:qFormat/>
    <w:rPr>
      <w:b/>
      <w:bCs/>
      <w:smallCaps/>
      <w:color w:val="C0504D" w:themeColor="accent2"/>
      <w:spacing w:val="5"/>
      <w:u w:val="single"/>
    </w:rPr>
  </w:style>
  <w:style w:type="character" w:styleId="Titolodellibro">
    <w:name w:val="Book Title"/>
    <w:basedOn w:val="Carpredefinitoparagrafo"/>
    <w:uiPriority w:val="33"/>
    <w:qFormat/>
    <w:rPr>
      <w:b/>
      <w:bCs/>
      <w:smallCaps/>
      <w:spacing w:val="5"/>
    </w:rPr>
  </w:style>
  <w:style w:type="paragraph" w:styleId="Paragrafoelenco">
    <w:name w:val="List Paragraph"/>
    <w:basedOn w:val="Normale"/>
    <w:uiPriority w:val="34"/>
    <w:qFormat/>
    <w:pPr>
      <w:ind w:left="720"/>
      <w:contextualSpacing/>
    </w:pPr>
  </w:style>
  <w:style w:type="character" w:styleId="Collegamentoipertestuale">
    <w:name w:val="Hyperlink"/>
    <w:basedOn w:val="Carpredefinitoparagrafo"/>
    <w:uiPriority w:val="99"/>
    <w:unhideWhenUsed/>
    <w:rPr>
      <w:color w:val="0000FF" w:themeColor="hyperlink"/>
      <w:u w:val="single"/>
    </w:rPr>
  </w:style>
  <w:style w:type="character" w:styleId="Collegamentovisitato">
    <w:name w:val="FollowedHyperlink"/>
    <w:basedOn w:val="Carpredefinitoparagrafo"/>
    <w:uiPriority w:val="99"/>
    <w:unhideWhenUsed/>
    <w:rPr>
      <w:color w:val="800080" w:themeColor="followedHyperlink"/>
      <w:u w:val="single"/>
    </w:rPr>
  </w:style>
  <w:style w:type="character" w:styleId="Rimandocommento">
    <w:name w:val="annotation reference"/>
    <w:basedOn w:val="Carpredefinitoparagrafo"/>
    <w:semiHidden/>
    <w:unhideWhenUsed/>
    <w:rsid w:val="00092230"/>
    <w:rPr>
      <w:sz w:val="16"/>
      <w:szCs w:val="16"/>
    </w:rPr>
  </w:style>
  <w:style w:type="paragraph" w:styleId="Testocommento">
    <w:name w:val="annotation text"/>
    <w:basedOn w:val="Normale"/>
    <w:link w:val="TestocommentoCarattere"/>
    <w:semiHidden/>
    <w:unhideWhenUsed/>
    <w:rsid w:val="00092230"/>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092230"/>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53838"/>
    <w:pPr>
      <w:spacing w:after="20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A53838"/>
    <w:rPr>
      <w:rFonts w:ascii="Times New Roman" w:eastAsia="Times New Roman" w:hAnsi="Times New Roman" w:cs="Times New Roman"/>
      <w:b/>
      <w:bCs/>
      <w:sz w:val="20"/>
      <w:szCs w:val="20"/>
      <w:lang w:eastAsia="it-IT"/>
    </w:rPr>
  </w:style>
  <w:style w:type="paragraph" w:styleId="Revisione">
    <w:name w:val="Revision"/>
    <w:hidden/>
    <w:uiPriority w:val="99"/>
    <w:semiHidden/>
    <w:rsid w:val="00A53838"/>
    <w:pPr>
      <w:spacing w:after="0" w:line="240" w:lineRule="auto"/>
    </w:pPr>
  </w:style>
  <w:style w:type="paragraph" w:styleId="Testofumetto">
    <w:name w:val="Balloon Text"/>
    <w:basedOn w:val="Normale"/>
    <w:link w:val="TestofumettoCarattere"/>
    <w:uiPriority w:val="99"/>
    <w:semiHidden/>
    <w:unhideWhenUsed/>
    <w:rsid w:val="00A5383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3838"/>
    <w:rPr>
      <w:rFonts w:ascii="Segoe UI" w:hAnsi="Segoe UI" w:cs="Segoe UI"/>
      <w:sz w:val="18"/>
      <w:szCs w:val="18"/>
    </w:rPr>
  </w:style>
  <w:style w:type="table" w:styleId="Grigliatabella">
    <w:name w:val="Table Grid"/>
    <w:basedOn w:val="Tabellanormale"/>
    <w:uiPriority w:val="59"/>
    <w:rsid w:val="00C05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B02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027A"/>
  </w:style>
  <w:style w:type="paragraph" w:styleId="Pidipagina">
    <w:name w:val="footer"/>
    <w:basedOn w:val="Normale"/>
    <w:link w:val="PidipaginaCarattere"/>
    <w:uiPriority w:val="99"/>
    <w:unhideWhenUsed/>
    <w:rsid w:val="00FB02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027A"/>
  </w:style>
  <w:style w:type="paragraph" w:styleId="NormaleWeb">
    <w:name w:val="Normal (Web)"/>
    <w:basedOn w:val="Normale"/>
    <w:uiPriority w:val="99"/>
    <w:semiHidden/>
    <w:unhideWhenUsed/>
    <w:rsid w:val="002140A5"/>
    <w:pPr>
      <w:spacing w:before="100" w:beforeAutospacing="1" w:after="100" w:afterAutospacing="1" w:line="240" w:lineRule="auto"/>
    </w:pPr>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50357">
      <w:bodyDiv w:val="1"/>
      <w:marLeft w:val="0"/>
      <w:marRight w:val="0"/>
      <w:marTop w:val="0"/>
      <w:marBottom w:val="0"/>
      <w:divBdr>
        <w:top w:val="none" w:sz="0" w:space="0" w:color="auto"/>
        <w:left w:val="none" w:sz="0" w:space="0" w:color="auto"/>
        <w:bottom w:val="none" w:sz="0" w:space="0" w:color="auto"/>
        <w:right w:val="none" w:sz="0" w:space="0" w:color="auto"/>
      </w:divBdr>
    </w:div>
    <w:div w:id="96346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0\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4A2E5-CE87-4CE4-8634-7B3BBCEF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104</TotalTime>
  <Pages>2</Pages>
  <Words>884</Words>
  <Characters>5039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Anna Monistero</cp:lastModifiedBy>
  <cp:revision>11</cp:revision>
  <cp:lastPrinted>2023-11-11T10:27:00Z</cp:lastPrinted>
  <dcterms:created xsi:type="dcterms:W3CDTF">2023-11-11T09:10:00Z</dcterms:created>
  <dcterms:modified xsi:type="dcterms:W3CDTF">2023-11-15T08:22:00Z</dcterms:modified>
</cp:coreProperties>
</file>