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3258" w14:textId="77777777"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p w14:paraId="373E11CB" w14:textId="77777777"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14:paraId="633D5895" w14:textId="77777777"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14:paraId="437C430A"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14:paraId="1124BA97"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14:paraId="4916F22B" w14:textId="77777777" w:rsidR="000C60BC" w:rsidRPr="000C60BC" w:rsidRDefault="000C60BC" w:rsidP="000C60BC">
      <w:pPr>
        <w:pStyle w:val="Style2"/>
        <w:adjustRightInd/>
        <w:jc w:val="right"/>
        <w:rPr>
          <w:b/>
          <w:bCs/>
          <w:sz w:val="24"/>
          <w:szCs w:val="24"/>
        </w:rPr>
      </w:pPr>
    </w:p>
    <w:p w14:paraId="1055481F" w14:textId="77777777" w:rsidR="000C60BC" w:rsidRPr="000C60BC" w:rsidRDefault="000C60BC" w:rsidP="000C60BC">
      <w:pPr>
        <w:pStyle w:val="Style2"/>
        <w:adjustRightInd/>
        <w:jc w:val="right"/>
        <w:rPr>
          <w:b/>
          <w:bCs/>
          <w:sz w:val="24"/>
          <w:szCs w:val="24"/>
        </w:rPr>
      </w:pPr>
    </w:p>
    <w:p w14:paraId="4C9BBF5B" w14:textId="77777777" w:rsidR="001C4BCB" w:rsidRDefault="001C4BCB" w:rsidP="001C4BCB">
      <w:pPr>
        <w:jc w:val="both"/>
        <w:rPr>
          <w:sz w:val="28"/>
          <w:szCs w:val="28"/>
        </w:rPr>
      </w:pPr>
      <w:r>
        <w:rPr>
          <w:sz w:val="28"/>
          <w:szCs w:val="28"/>
        </w:rPr>
        <w:t>“PROCEDURA APERTA PER L’AFFIDAMENTO DEL SERVIZIO DI TRATTAMENTO DEI RIFIUTI, FINALIZZATO ESCLUSIVAMENTE AL RECUPERO CONFERITI PRESSO IL CENTRO DI RACCOLTA COMUNALE DI CONTRADA PERRIERA” – PERIODO DAL 01/01/2022 AL 31/12/2022</w:t>
      </w:r>
    </w:p>
    <w:p w14:paraId="0E08D6C2" w14:textId="77777777" w:rsidR="001C4BCB" w:rsidRDefault="001C4BCB" w:rsidP="001C4BCB">
      <w:pPr>
        <w:jc w:val="both"/>
        <w:rPr>
          <w:sz w:val="28"/>
          <w:szCs w:val="28"/>
        </w:rPr>
      </w:pPr>
      <w:r>
        <w:rPr>
          <w:sz w:val="28"/>
          <w:szCs w:val="28"/>
        </w:rPr>
        <w:t>CIG 8990231D4E</w:t>
      </w:r>
    </w:p>
    <w:p w14:paraId="3460B62A" w14:textId="77777777" w:rsidR="001E115F" w:rsidRDefault="001E115F" w:rsidP="000C60BC">
      <w:pPr>
        <w:pStyle w:val="Style2"/>
        <w:adjustRightInd/>
        <w:rPr>
          <w:b/>
          <w:bCs/>
          <w:sz w:val="24"/>
          <w:szCs w:val="24"/>
        </w:rPr>
      </w:pPr>
    </w:p>
    <w:p w14:paraId="0512073C" w14:textId="77777777"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14:paraId="1FAC2BF1" w14:textId="77777777"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14:paraId="2B1E774C" w14:textId="77777777"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
    <w:p w14:paraId="4AD361AB" w14:textId="77777777"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14:paraId="2A56CCC4" w14:textId="77777777"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14:paraId="5EFA4767" w14:textId="77777777"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14:paraId="42923035" w14:textId="77777777"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14:paraId="7D502968" w14:textId="77777777"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14:paraId="075177EA" w14:textId="77777777"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14:paraId="5B720CAB" w14:textId="77777777"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14:paraId="415CF2F5" w14:textId="77777777"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14:paraId="25E17DFE" w14:textId="77777777"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14:paraId="56AB3CB5" w14:textId="77777777" w:rsidR="00BF21DD" w:rsidRDefault="00BF21DD" w:rsidP="000C60BC">
      <w:pPr>
        <w:pStyle w:val="Style2"/>
        <w:adjustRightInd/>
        <w:rPr>
          <w:sz w:val="24"/>
          <w:szCs w:val="24"/>
        </w:rPr>
      </w:pPr>
    </w:p>
    <w:p w14:paraId="0244D7E1" w14:textId="77777777"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18184A6" wp14:editId="20CAAE39">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14:paraId="261A8A56" w14:textId="77777777"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1A8A72FD" wp14:editId="4C6A02D1">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19FADA87" wp14:editId="479E3546">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14:paraId="6339D68A" w14:textId="77777777"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14:paraId="3CE8600C" w14:textId="77777777" w:rsidR="00036919" w:rsidRPr="000C60BC" w:rsidRDefault="00036919" w:rsidP="000C60BC">
      <w:pPr>
        <w:pStyle w:val="Style2"/>
        <w:adjustRightInd/>
        <w:jc w:val="both"/>
        <w:rPr>
          <w:sz w:val="24"/>
          <w:szCs w:val="24"/>
        </w:rPr>
      </w:pPr>
    </w:p>
    <w:p w14:paraId="39B98620" w14:textId="77777777" w:rsidR="009F6646" w:rsidRDefault="009F6646" w:rsidP="00036919">
      <w:pPr>
        <w:pStyle w:val="Style2"/>
        <w:adjustRightInd/>
        <w:jc w:val="center"/>
        <w:rPr>
          <w:b/>
          <w:bCs/>
          <w:sz w:val="24"/>
          <w:szCs w:val="24"/>
        </w:rPr>
      </w:pPr>
      <w:r w:rsidRPr="000C60BC">
        <w:rPr>
          <w:b/>
          <w:bCs/>
          <w:sz w:val="24"/>
          <w:szCs w:val="24"/>
        </w:rPr>
        <w:t>DICHIARA</w:t>
      </w:r>
    </w:p>
    <w:p w14:paraId="1D5B4455" w14:textId="77777777" w:rsidR="00036919" w:rsidRPr="000C60BC" w:rsidRDefault="00036919" w:rsidP="00036919">
      <w:pPr>
        <w:pStyle w:val="Style2"/>
        <w:adjustRightInd/>
        <w:jc w:val="center"/>
        <w:rPr>
          <w:b/>
          <w:bCs/>
          <w:sz w:val="24"/>
          <w:szCs w:val="24"/>
        </w:rPr>
      </w:pPr>
    </w:p>
    <w:p w14:paraId="51592807" w14:textId="77777777"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14:paraId="64616264" w14:textId="77777777"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14:paraId="07088BF8" w14:textId="77777777"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14:paraId="6DEE6350"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denunciare immediatamente alle Forze di Polizia o all'Autorità Giudiziaria ogni illecita richiesta di denaro, prestazione o </w:t>
      </w:r>
      <w:proofErr w:type="spellStart"/>
      <w:r w:rsidRPr="008101B5">
        <w:rPr>
          <w:sz w:val="22"/>
          <w:szCs w:val="22"/>
        </w:rPr>
        <w:t>altra</w:t>
      </w:r>
      <w:proofErr w:type="spellEnd"/>
      <w:r w:rsidRPr="008101B5">
        <w:rPr>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6D64D312" w14:textId="77777777" w:rsidR="009F6646" w:rsidRPr="008101B5" w:rsidRDefault="009F6646" w:rsidP="000C60BC">
      <w:pPr>
        <w:pStyle w:val="Style2"/>
        <w:adjustRightInd/>
        <w:rPr>
          <w:sz w:val="22"/>
          <w:szCs w:val="22"/>
        </w:rPr>
      </w:pPr>
      <w:r w:rsidRPr="008101B5">
        <w:rPr>
          <w:sz w:val="22"/>
          <w:szCs w:val="22"/>
        </w:rPr>
        <w:lastRenderedPageBreak/>
        <w:t>Nel caso di associazione tem</w:t>
      </w:r>
      <w:r w:rsidR="00036919" w:rsidRPr="008101B5">
        <w:rPr>
          <w:sz w:val="22"/>
          <w:szCs w:val="22"/>
        </w:rPr>
        <w:t>p</w:t>
      </w:r>
      <w:r w:rsidRPr="008101B5">
        <w:rPr>
          <w:sz w:val="22"/>
          <w:szCs w:val="22"/>
        </w:rPr>
        <w:t xml:space="preserve">oranea di imprese o di consorzio o di GEIE non ancora costituiti sarà necessario che ciascun partecipante </w:t>
      </w:r>
      <w:r w:rsidR="00036919" w:rsidRPr="008101B5">
        <w:rPr>
          <w:sz w:val="22"/>
          <w:szCs w:val="22"/>
        </w:rPr>
        <w:t>pr</w:t>
      </w:r>
      <w:r w:rsidRPr="008101B5">
        <w:rPr>
          <w:sz w:val="22"/>
          <w:szCs w:val="22"/>
        </w:rPr>
        <w:t>oduca la presente dichiarazione.</w:t>
      </w:r>
    </w:p>
    <w:p w14:paraId="50023FAA"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01514CC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14:paraId="26FB36FA"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14:paraId="0E78CFA5"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4BC29C1C"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14:paraId="03EBB1FC" w14:textId="77777777" w:rsidR="009F6646" w:rsidRPr="008101B5" w:rsidRDefault="009F6646" w:rsidP="000C60BC">
      <w:pPr>
        <w:pStyle w:val="Style2"/>
        <w:adjustRightInd/>
        <w:jc w:val="both"/>
        <w:rPr>
          <w:sz w:val="22"/>
          <w:szCs w:val="22"/>
        </w:rPr>
      </w:pPr>
      <w:r w:rsidRPr="008101B5">
        <w:rPr>
          <w:sz w:val="22"/>
          <w:szCs w:val="22"/>
        </w:rPr>
        <w:t>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somma dovute all'impresa in relazione alla prima erogazione utile.</w:t>
      </w:r>
    </w:p>
    <w:p w14:paraId="0417B73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1CDC61F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14:paraId="4DA72848" w14:textId="77777777" w:rsidR="009F6646" w:rsidRPr="008101B5" w:rsidRDefault="009F6646" w:rsidP="000C60BC">
      <w:pPr>
        <w:pStyle w:val="Style2"/>
        <w:adjustRightInd/>
        <w:jc w:val="both"/>
        <w:rPr>
          <w:sz w:val="22"/>
          <w:szCs w:val="22"/>
        </w:rPr>
      </w:pPr>
      <w:r w:rsidRPr="008101B5">
        <w:rPr>
          <w:sz w:val="22"/>
          <w:szCs w:val="22"/>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20C12D0C"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2DE9E580"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14:paraId="01162590" w14:textId="77777777"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14:paraId="49ABB26B"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5AE89A0C" w14:textId="77777777"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14:paraId="286AA83C" w14:textId="77777777"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14:paraId="1EC4D28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7FCD3884"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ti. 7</w:t>
      </w:r>
    </w:p>
    <w:p w14:paraId="7EFE17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14:paraId="74EB1E72" w14:textId="77777777" w:rsidR="00036919" w:rsidRDefault="00036919" w:rsidP="000C60BC">
      <w:pPr>
        <w:pStyle w:val="Style3"/>
        <w:spacing w:line="240" w:lineRule="auto"/>
        <w:ind w:left="0"/>
        <w:rPr>
          <w:rStyle w:val="CharacterStyle2"/>
          <w:rFonts w:ascii="Times New Roman" w:hAnsi="Times New Roman" w:cs="Times New Roman"/>
          <w:sz w:val="24"/>
          <w:szCs w:val="24"/>
        </w:rPr>
      </w:pPr>
    </w:p>
    <w:p w14:paraId="7AFBFE03"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14:paraId="304CAA02" w14:textId="77777777"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14:paraId="0822DE61" w14:textId="77777777" w:rsidR="00036919" w:rsidRDefault="00036919" w:rsidP="00036919">
      <w:pPr>
        <w:pStyle w:val="Style2"/>
        <w:adjustRightInd/>
        <w:rPr>
          <w:b/>
          <w:bCs/>
          <w:sz w:val="24"/>
          <w:szCs w:val="24"/>
        </w:rPr>
      </w:pPr>
    </w:p>
    <w:p w14:paraId="3CB9E5F0" w14:textId="77777777"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14:paraId="42B6F297" w14:textId="77777777" w:rsidR="00036919" w:rsidRDefault="00036919" w:rsidP="00036919">
      <w:pPr>
        <w:pStyle w:val="Style2"/>
        <w:adjustRightInd/>
        <w:rPr>
          <w:b/>
          <w:bCs/>
          <w:sz w:val="24"/>
          <w:szCs w:val="24"/>
        </w:rPr>
      </w:pPr>
    </w:p>
    <w:p w14:paraId="7F8572DA" w14:textId="77777777" w:rsidR="00036919" w:rsidRPr="00BF21DD" w:rsidRDefault="00036919" w:rsidP="00036919">
      <w:pPr>
        <w:pStyle w:val="Style2"/>
        <w:adjustRightInd/>
        <w:rPr>
          <w:bCs/>
          <w:sz w:val="24"/>
          <w:szCs w:val="24"/>
        </w:rPr>
      </w:pPr>
    </w:p>
    <w:p w14:paraId="3D9419E5" w14:textId="1BBBEDFD" w:rsidR="001870E0" w:rsidRDefault="001870E0" w:rsidP="00BF21DD">
      <w:pPr>
        <w:pStyle w:val="Style3"/>
        <w:spacing w:line="240" w:lineRule="auto"/>
        <w:ind w:left="0"/>
        <w:jc w:val="both"/>
        <w:rPr>
          <w:rStyle w:val="CharacterStyle2"/>
          <w:rFonts w:ascii="Times New Roman" w:hAnsi="Times New Roman" w:cs="Times New Roman"/>
          <w:sz w:val="24"/>
          <w:szCs w:val="24"/>
        </w:rPr>
      </w:pPr>
    </w:p>
    <w:p w14:paraId="13A5D483" w14:textId="5BD651A5" w:rsidR="001E115F" w:rsidRDefault="001E115F" w:rsidP="00BF21DD">
      <w:pPr>
        <w:pStyle w:val="Style3"/>
        <w:spacing w:line="240" w:lineRule="auto"/>
        <w:ind w:left="0"/>
        <w:jc w:val="both"/>
        <w:rPr>
          <w:rStyle w:val="CharacterStyle2"/>
          <w:rFonts w:ascii="Times New Roman" w:hAnsi="Times New Roman" w:cs="Times New Roman"/>
          <w:sz w:val="24"/>
          <w:szCs w:val="24"/>
        </w:rPr>
      </w:pPr>
    </w:p>
    <w:p w14:paraId="48071FA7" w14:textId="5456150B" w:rsidR="001E115F" w:rsidRDefault="001E115F" w:rsidP="00BF21DD">
      <w:pPr>
        <w:pStyle w:val="Style3"/>
        <w:spacing w:line="240" w:lineRule="auto"/>
        <w:ind w:left="0"/>
        <w:jc w:val="both"/>
        <w:rPr>
          <w:rStyle w:val="CharacterStyle2"/>
          <w:rFonts w:ascii="Times New Roman" w:hAnsi="Times New Roman" w:cs="Times New Roman"/>
          <w:sz w:val="24"/>
          <w:szCs w:val="24"/>
        </w:rPr>
      </w:pPr>
    </w:p>
    <w:p w14:paraId="05723CDD" w14:textId="77777777" w:rsidR="001E115F" w:rsidRDefault="001E115F" w:rsidP="00BF21DD">
      <w:pPr>
        <w:pStyle w:val="Style3"/>
        <w:spacing w:line="240" w:lineRule="auto"/>
        <w:ind w:left="0"/>
        <w:jc w:val="both"/>
        <w:rPr>
          <w:rStyle w:val="CharacterStyle2"/>
          <w:rFonts w:ascii="Times New Roman" w:hAnsi="Times New Roman" w:cs="Times New Roman"/>
          <w:sz w:val="24"/>
          <w:szCs w:val="24"/>
        </w:rPr>
      </w:pPr>
    </w:p>
    <w:p w14:paraId="75B2340A" w14:textId="77777777" w:rsidR="001870E0" w:rsidRDefault="001870E0" w:rsidP="00BF21DD">
      <w:pPr>
        <w:pStyle w:val="Style3"/>
        <w:spacing w:line="240" w:lineRule="auto"/>
        <w:ind w:left="0"/>
        <w:jc w:val="both"/>
        <w:rPr>
          <w:rStyle w:val="CharacterStyle2"/>
          <w:rFonts w:ascii="Times New Roman" w:hAnsi="Times New Roman" w:cs="Times New Roman"/>
          <w:sz w:val="24"/>
          <w:szCs w:val="24"/>
        </w:rPr>
      </w:pPr>
    </w:p>
    <w:p w14:paraId="50835945" w14:textId="77777777"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14:paraId="5A048CCC" w14:textId="77777777"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14:paraId="7B9A5B0D" w14:textId="77777777"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14:paraId="6BA405F8" w14:textId="77777777"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14:paraId="0E85EBDD"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14:paraId="42B63EFF" w14:textId="77777777"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14:paraId="649BA1F0"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14:paraId="41A06435"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14:paraId="41310DEF"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14:paraId="11F06B02" w14:textId="77777777" w:rsidR="009F6646" w:rsidRPr="001870E0" w:rsidRDefault="009F6646" w:rsidP="000C60BC">
      <w:pPr>
        <w:pStyle w:val="Style2"/>
        <w:adjustRightInd/>
        <w:rPr>
          <w:sz w:val="24"/>
          <w:szCs w:val="24"/>
        </w:rPr>
      </w:pPr>
    </w:p>
    <w:p w14:paraId="4F45F5C1" w14:textId="77777777" w:rsidR="009F6646" w:rsidRPr="001870E0" w:rsidRDefault="009F6646" w:rsidP="000C60BC">
      <w:pPr>
        <w:pStyle w:val="Style2"/>
        <w:adjustRightInd/>
        <w:rPr>
          <w:sz w:val="24"/>
          <w:szCs w:val="24"/>
        </w:rPr>
      </w:pPr>
    </w:p>
    <w:p w14:paraId="49F1D8A3" w14:textId="77777777" w:rsidR="009F6646" w:rsidRPr="001870E0" w:rsidRDefault="009F6646" w:rsidP="000C60BC">
      <w:pPr>
        <w:pStyle w:val="Style2"/>
        <w:adjustRightInd/>
        <w:jc w:val="both"/>
        <w:rPr>
          <w:sz w:val="24"/>
          <w:szCs w:val="24"/>
        </w:rPr>
      </w:pPr>
    </w:p>
    <w:p w14:paraId="5E10B1CA" w14:textId="77777777"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B549C"/>
    <w:rsid w:val="001C4BCB"/>
    <w:rsid w:val="001E115F"/>
    <w:rsid w:val="00282870"/>
    <w:rsid w:val="00286C38"/>
    <w:rsid w:val="00306903"/>
    <w:rsid w:val="003B25F1"/>
    <w:rsid w:val="004442B1"/>
    <w:rsid w:val="004543F1"/>
    <w:rsid w:val="0046068A"/>
    <w:rsid w:val="00570926"/>
    <w:rsid w:val="00587630"/>
    <w:rsid w:val="005A6B1B"/>
    <w:rsid w:val="006D0D1B"/>
    <w:rsid w:val="008101B5"/>
    <w:rsid w:val="009F373E"/>
    <w:rsid w:val="009F6646"/>
    <w:rsid w:val="00A00311"/>
    <w:rsid w:val="00A14FD2"/>
    <w:rsid w:val="00AE174C"/>
    <w:rsid w:val="00BB2414"/>
    <w:rsid w:val="00BF21DD"/>
    <w:rsid w:val="00CE73B1"/>
    <w:rsid w:val="00E15E3D"/>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DA03"/>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8838">
      <w:bodyDiv w:val="1"/>
      <w:marLeft w:val="0"/>
      <w:marRight w:val="0"/>
      <w:marTop w:val="0"/>
      <w:marBottom w:val="0"/>
      <w:divBdr>
        <w:top w:val="none" w:sz="0" w:space="0" w:color="auto"/>
        <w:left w:val="none" w:sz="0" w:space="0" w:color="auto"/>
        <w:bottom w:val="none" w:sz="0" w:space="0" w:color="auto"/>
        <w:right w:val="none" w:sz="0" w:space="0" w:color="auto"/>
      </w:divBdr>
    </w:div>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 w:id="1551304543">
      <w:bodyDiv w:val="1"/>
      <w:marLeft w:val="0"/>
      <w:marRight w:val="0"/>
      <w:marTop w:val="0"/>
      <w:marBottom w:val="0"/>
      <w:divBdr>
        <w:top w:val="none" w:sz="0" w:space="0" w:color="auto"/>
        <w:left w:val="none" w:sz="0" w:space="0" w:color="auto"/>
        <w:bottom w:val="none" w:sz="0" w:space="0" w:color="auto"/>
        <w:right w:val="none" w:sz="0" w:space="0" w:color="auto"/>
      </w:divBdr>
    </w:div>
    <w:div w:id="1770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1042</Words>
  <Characters>5942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15</cp:revision>
  <cp:lastPrinted>2017-07-14T09:13:00Z</cp:lastPrinted>
  <dcterms:created xsi:type="dcterms:W3CDTF">2017-07-14T08:48:00Z</dcterms:created>
  <dcterms:modified xsi:type="dcterms:W3CDTF">2021-11-22T12:10:00Z</dcterms:modified>
</cp:coreProperties>
</file>